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885" w:rsidRPr="00A7618A" w:rsidRDefault="00875885" w:rsidP="00A7618A">
      <w:pPr>
        <w:tabs>
          <w:tab w:val="left" w:pos="3502"/>
        </w:tabs>
        <w:suppressAutoHyphens/>
        <w:spacing w:after="0" w:line="240" w:lineRule="auto"/>
        <w:ind w:firstLine="709"/>
        <w:jc w:val="center"/>
        <w:rPr>
          <w:rFonts w:ascii="Times New Roman" w:eastAsia="Times New Roman" w:hAnsi="Times New Roman" w:cs="Times New Roman"/>
          <w:kern w:val="1"/>
          <w:sz w:val="24"/>
          <w:szCs w:val="24"/>
          <w:lang w:eastAsia="ar-SA"/>
        </w:rPr>
      </w:pPr>
    </w:p>
    <w:p w:rsidR="006F5080" w:rsidRDefault="002D027B" w:rsidP="00A7618A">
      <w:pPr>
        <w:spacing w:after="0" w:line="240" w:lineRule="auto"/>
        <w:ind w:firstLine="709"/>
        <w:jc w:val="both"/>
        <w:rPr>
          <w:rFonts w:ascii="Times New Roman" w:eastAsia="Calibri" w:hAnsi="Times New Roman" w:cs="Times New Roman"/>
          <w:sz w:val="24"/>
          <w:szCs w:val="24"/>
        </w:rPr>
      </w:pPr>
      <w:r w:rsidRPr="00A7618A">
        <w:rPr>
          <w:rFonts w:ascii="Times New Roman" w:eastAsia="Calibri" w:hAnsi="Times New Roman" w:cs="Times New Roman"/>
          <w:sz w:val="24"/>
          <w:szCs w:val="24"/>
        </w:rPr>
        <w:t xml:space="preserve">      </w:t>
      </w:r>
    </w:p>
    <w:p w:rsidR="00875885" w:rsidRPr="00A7618A" w:rsidRDefault="002D027B" w:rsidP="00A7618A">
      <w:pPr>
        <w:spacing w:after="0" w:line="240" w:lineRule="auto"/>
        <w:ind w:firstLine="709"/>
        <w:jc w:val="both"/>
        <w:rPr>
          <w:rFonts w:ascii="Times New Roman" w:hAnsi="Times New Roman" w:cs="Times New Roman"/>
          <w:b/>
          <w:sz w:val="24"/>
          <w:szCs w:val="24"/>
        </w:rPr>
      </w:pPr>
      <w:r w:rsidRPr="00A7618A">
        <w:rPr>
          <w:rFonts w:ascii="Times New Roman" w:eastAsia="Calibri" w:hAnsi="Times New Roman" w:cs="Times New Roman"/>
          <w:sz w:val="24"/>
          <w:szCs w:val="24"/>
        </w:rPr>
        <w:t xml:space="preserve"> Рабочая программа по русскому языку</w:t>
      </w:r>
      <w:r w:rsidR="00A7618A" w:rsidRPr="00A7618A">
        <w:rPr>
          <w:rFonts w:ascii="Times New Roman" w:eastAsia="Calibri" w:hAnsi="Times New Roman" w:cs="Times New Roman"/>
          <w:sz w:val="24"/>
          <w:szCs w:val="24"/>
        </w:rPr>
        <w:t xml:space="preserve"> в 5-9 классах</w:t>
      </w:r>
      <w:r w:rsidRPr="00A7618A">
        <w:rPr>
          <w:rFonts w:ascii="Times New Roman" w:eastAsia="Calibri" w:hAnsi="Times New Roman" w:cs="Times New Roman"/>
          <w:sz w:val="24"/>
          <w:szCs w:val="24"/>
        </w:rPr>
        <w:t xml:space="preserve"> составлена в соответствии </w:t>
      </w:r>
      <w:r w:rsidR="00A7618A" w:rsidRPr="00A7618A">
        <w:rPr>
          <w:rFonts w:ascii="Times New Roman" w:eastAsia="Calibri" w:hAnsi="Times New Roman" w:cs="Times New Roman"/>
          <w:sz w:val="24"/>
          <w:szCs w:val="24"/>
        </w:rPr>
        <w:t xml:space="preserve">с основной образовательной программы </w:t>
      </w:r>
      <w:r w:rsidR="00594434">
        <w:rPr>
          <w:rFonts w:ascii="Times New Roman" w:eastAsia="Calibri" w:hAnsi="Times New Roman" w:cs="Times New Roman"/>
          <w:sz w:val="24"/>
          <w:szCs w:val="24"/>
        </w:rPr>
        <w:t xml:space="preserve">основного </w:t>
      </w:r>
      <w:r w:rsidR="00A7618A" w:rsidRPr="00A7618A">
        <w:rPr>
          <w:rFonts w:ascii="Times New Roman" w:eastAsia="Calibri" w:hAnsi="Times New Roman" w:cs="Times New Roman"/>
          <w:sz w:val="24"/>
          <w:szCs w:val="24"/>
        </w:rPr>
        <w:t xml:space="preserve">общего образования, учебного плана МБОУ «СОШ № 2 им. Р.С. </w:t>
      </w:r>
      <w:r w:rsidR="006F5080">
        <w:rPr>
          <w:rFonts w:ascii="Times New Roman" w:eastAsia="Calibri" w:hAnsi="Times New Roman" w:cs="Times New Roman"/>
          <w:sz w:val="24"/>
          <w:szCs w:val="24"/>
        </w:rPr>
        <w:t>Бакаева с. Старые Атаги» на 2019-2020</w:t>
      </w:r>
      <w:r w:rsidR="00A7618A" w:rsidRPr="00A7618A">
        <w:rPr>
          <w:rFonts w:ascii="Times New Roman" w:eastAsia="Calibri" w:hAnsi="Times New Roman" w:cs="Times New Roman"/>
          <w:sz w:val="24"/>
          <w:szCs w:val="24"/>
        </w:rPr>
        <w:t xml:space="preserve"> учебный год, Положения о рабочей программе. </w:t>
      </w:r>
      <w:r w:rsidR="0045766A">
        <w:rPr>
          <w:rFonts w:ascii="Times New Roman" w:eastAsia="Calibri" w:hAnsi="Times New Roman" w:cs="Times New Roman"/>
          <w:sz w:val="24"/>
          <w:szCs w:val="24"/>
        </w:rPr>
        <w:t>Предметная л</w:t>
      </w:r>
      <w:r w:rsidR="001E70CD">
        <w:rPr>
          <w:rFonts w:ascii="Times New Roman" w:eastAsia="Calibri" w:hAnsi="Times New Roman" w:cs="Times New Roman"/>
          <w:sz w:val="24"/>
          <w:szCs w:val="24"/>
        </w:rPr>
        <w:t>иния учебников «Русский язык 5-7</w:t>
      </w:r>
      <w:r w:rsidR="0045766A">
        <w:rPr>
          <w:rFonts w:ascii="Times New Roman" w:eastAsia="Calibri" w:hAnsi="Times New Roman" w:cs="Times New Roman"/>
          <w:sz w:val="24"/>
          <w:szCs w:val="24"/>
        </w:rPr>
        <w:t xml:space="preserve"> классы», под редакцией М.Т. Баранова, Т.А. </w:t>
      </w:r>
      <w:proofErr w:type="spellStart"/>
      <w:r w:rsidR="0045766A">
        <w:rPr>
          <w:rFonts w:ascii="Times New Roman" w:eastAsia="Calibri" w:hAnsi="Times New Roman" w:cs="Times New Roman"/>
          <w:sz w:val="24"/>
          <w:szCs w:val="24"/>
        </w:rPr>
        <w:t>Ладыженской</w:t>
      </w:r>
      <w:proofErr w:type="spellEnd"/>
      <w:r w:rsidR="0045766A">
        <w:rPr>
          <w:rFonts w:ascii="Times New Roman" w:eastAsia="Calibri" w:hAnsi="Times New Roman" w:cs="Times New Roman"/>
          <w:sz w:val="24"/>
          <w:szCs w:val="24"/>
        </w:rPr>
        <w:t xml:space="preserve">, Н.М, </w:t>
      </w:r>
      <w:proofErr w:type="spellStart"/>
      <w:r w:rsidR="0045766A">
        <w:rPr>
          <w:rFonts w:ascii="Times New Roman" w:eastAsia="Calibri" w:hAnsi="Times New Roman" w:cs="Times New Roman"/>
          <w:sz w:val="24"/>
          <w:szCs w:val="24"/>
        </w:rPr>
        <w:t>Шанского</w:t>
      </w:r>
      <w:proofErr w:type="spellEnd"/>
      <w:r w:rsidR="0045766A">
        <w:rPr>
          <w:rFonts w:ascii="Times New Roman" w:eastAsia="Calibri" w:hAnsi="Times New Roman" w:cs="Times New Roman"/>
          <w:sz w:val="24"/>
          <w:szCs w:val="24"/>
        </w:rPr>
        <w:t>. «Просвещение», 2018 г.</w:t>
      </w:r>
      <w:r w:rsidR="00296DA2">
        <w:rPr>
          <w:rFonts w:ascii="Times New Roman" w:eastAsia="Calibri" w:hAnsi="Times New Roman" w:cs="Times New Roman"/>
          <w:sz w:val="24"/>
          <w:szCs w:val="24"/>
        </w:rPr>
        <w:t xml:space="preserve">, 8 класс </w:t>
      </w:r>
      <w:proofErr w:type="spellStart"/>
      <w:r w:rsidR="00296DA2">
        <w:rPr>
          <w:rFonts w:ascii="Times New Roman" w:eastAsia="Calibri" w:hAnsi="Times New Roman" w:cs="Times New Roman"/>
          <w:sz w:val="24"/>
          <w:szCs w:val="24"/>
        </w:rPr>
        <w:t>Бархударов</w:t>
      </w:r>
      <w:proofErr w:type="spellEnd"/>
      <w:r w:rsidR="001E70CD">
        <w:rPr>
          <w:rFonts w:ascii="Times New Roman" w:eastAsia="Calibri" w:hAnsi="Times New Roman" w:cs="Times New Roman"/>
          <w:sz w:val="24"/>
          <w:szCs w:val="24"/>
        </w:rPr>
        <w:t xml:space="preserve">, </w:t>
      </w:r>
      <w:proofErr w:type="gramStart"/>
      <w:r w:rsidR="001E70CD">
        <w:rPr>
          <w:rFonts w:ascii="Times New Roman" w:eastAsia="Calibri" w:hAnsi="Times New Roman" w:cs="Times New Roman"/>
          <w:sz w:val="24"/>
          <w:szCs w:val="24"/>
        </w:rPr>
        <w:t>Крючков,,</w:t>
      </w:r>
      <w:proofErr w:type="gramEnd"/>
      <w:r w:rsidR="001E70CD">
        <w:rPr>
          <w:rFonts w:ascii="Times New Roman" w:eastAsia="Calibri" w:hAnsi="Times New Roman" w:cs="Times New Roman"/>
          <w:sz w:val="24"/>
          <w:szCs w:val="24"/>
        </w:rPr>
        <w:t xml:space="preserve"> Максимов, 9 класс </w:t>
      </w:r>
      <w:proofErr w:type="spellStart"/>
      <w:r w:rsidR="001E70CD">
        <w:rPr>
          <w:rFonts w:ascii="Times New Roman" w:eastAsia="Calibri" w:hAnsi="Times New Roman" w:cs="Times New Roman"/>
          <w:sz w:val="24"/>
          <w:szCs w:val="24"/>
        </w:rPr>
        <w:t>Тростенцова</w:t>
      </w:r>
      <w:proofErr w:type="spellEnd"/>
      <w:r w:rsidR="00CF332C">
        <w:rPr>
          <w:rFonts w:ascii="Times New Roman" w:eastAsia="Calibri" w:hAnsi="Times New Roman" w:cs="Times New Roman"/>
          <w:sz w:val="24"/>
          <w:szCs w:val="24"/>
        </w:rPr>
        <w:t xml:space="preserve"> Л.А.</w:t>
      </w:r>
    </w:p>
    <w:p w:rsidR="00875885" w:rsidRPr="002F12DE" w:rsidRDefault="00875885" w:rsidP="002F12DE">
      <w:pPr>
        <w:spacing w:after="0" w:line="240" w:lineRule="auto"/>
        <w:ind w:firstLine="709"/>
        <w:jc w:val="both"/>
        <w:rPr>
          <w:rFonts w:ascii="Times New Roman" w:hAnsi="Times New Roman" w:cs="Times New Roman"/>
          <w:sz w:val="24"/>
          <w:szCs w:val="24"/>
        </w:rPr>
      </w:pPr>
    </w:p>
    <w:p w:rsidR="00E44137" w:rsidRDefault="00E44137" w:rsidP="002F12DE">
      <w:pPr>
        <w:tabs>
          <w:tab w:val="left" w:pos="3654"/>
        </w:tabs>
        <w:spacing w:after="0" w:line="240" w:lineRule="auto"/>
        <w:jc w:val="both"/>
        <w:rPr>
          <w:rFonts w:ascii="Times New Roman" w:hAnsi="Times New Roman" w:cs="Times New Roman"/>
          <w:sz w:val="24"/>
          <w:szCs w:val="24"/>
        </w:rPr>
      </w:pPr>
    </w:p>
    <w:p w:rsidR="00A7618A" w:rsidRDefault="00A7618A" w:rsidP="002F12DE">
      <w:pPr>
        <w:autoSpaceDE w:val="0"/>
        <w:autoSpaceDN w:val="0"/>
        <w:adjustRightInd w:val="0"/>
        <w:spacing w:after="0" w:line="240" w:lineRule="auto"/>
        <w:jc w:val="center"/>
        <w:rPr>
          <w:rFonts w:ascii="Times New Roman" w:eastAsia="Calibri" w:hAnsi="Times New Roman" w:cs="Times New Roman"/>
          <w:b/>
          <w:bCs/>
          <w:sz w:val="24"/>
          <w:szCs w:val="24"/>
        </w:rPr>
      </w:pPr>
    </w:p>
    <w:p w:rsidR="0045766A" w:rsidRPr="007D38BB" w:rsidRDefault="0045766A" w:rsidP="00CF332C">
      <w:pPr>
        <w:spacing w:after="0" w:line="240" w:lineRule="auto"/>
        <w:jc w:val="center"/>
        <w:rPr>
          <w:rFonts w:ascii="Times New Roman" w:eastAsia="MS Mincho" w:hAnsi="Times New Roman" w:cs="Times New Roman"/>
          <w:sz w:val="24"/>
          <w:szCs w:val="24"/>
          <w:lang w:eastAsia="ja-JP"/>
        </w:rPr>
      </w:pPr>
      <w:r w:rsidRPr="009C15C4">
        <w:rPr>
          <w:rFonts w:ascii="Times New Roman" w:eastAsia="MS Mincho" w:hAnsi="Times New Roman" w:cs="Times New Roman"/>
          <w:b/>
          <w:sz w:val="28"/>
          <w:szCs w:val="28"/>
          <w:lang w:eastAsia="ja-JP"/>
        </w:rPr>
        <w:t xml:space="preserve">Планируемые </w:t>
      </w:r>
      <w:r w:rsidR="006F5080">
        <w:rPr>
          <w:rFonts w:ascii="Times New Roman" w:eastAsia="MS Mincho" w:hAnsi="Times New Roman" w:cs="Times New Roman"/>
          <w:b/>
          <w:sz w:val="28"/>
          <w:szCs w:val="28"/>
          <w:lang w:eastAsia="ja-JP"/>
        </w:rPr>
        <w:t xml:space="preserve">предметные результаты освоения </w:t>
      </w:r>
      <w:r w:rsidRPr="009C15C4">
        <w:rPr>
          <w:rFonts w:ascii="Times New Roman" w:eastAsia="MS Mincho" w:hAnsi="Times New Roman" w:cs="Times New Roman"/>
          <w:b/>
          <w:sz w:val="28"/>
          <w:szCs w:val="28"/>
          <w:lang w:eastAsia="ja-JP"/>
        </w:rPr>
        <w:t>учебного предмета</w:t>
      </w:r>
      <w:r w:rsidR="00CF332C">
        <w:rPr>
          <w:rFonts w:ascii="Times New Roman" w:eastAsia="MS Mincho" w:hAnsi="Times New Roman" w:cs="Times New Roman"/>
          <w:b/>
          <w:sz w:val="28"/>
          <w:szCs w:val="28"/>
          <w:lang w:eastAsia="ja-JP"/>
        </w:rPr>
        <w:t xml:space="preserve"> «Русский язык»</w:t>
      </w:r>
    </w:p>
    <w:p w:rsidR="0045766A" w:rsidRPr="009C15C4" w:rsidRDefault="0045766A" w:rsidP="0045766A">
      <w:pPr>
        <w:spacing w:after="0" w:line="240" w:lineRule="auto"/>
        <w:jc w:val="center"/>
        <w:rPr>
          <w:rFonts w:ascii="Times New Roman" w:eastAsia="MS Mincho" w:hAnsi="Times New Roman" w:cs="Times New Roman"/>
          <w:sz w:val="24"/>
          <w:szCs w:val="24"/>
          <w:lang w:eastAsia="ja-JP"/>
        </w:rPr>
      </w:pPr>
    </w:p>
    <w:p w:rsidR="0045766A" w:rsidRPr="009C15C4" w:rsidRDefault="0045766A" w:rsidP="0045766A">
      <w:pPr>
        <w:spacing w:after="0" w:line="240" w:lineRule="auto"/>
        <w:contextualSpacing/>
        <w:jc w:val="both"/>
        <w:rPr>
          <w:rFonts w:ascii="Times New Roman" w:eastAsia="Times New Roman" w:hAnsi="Times New Roman" w:cs="Times New Roman"/>
          <w:b/>
          <w:color w:val="000000"/>
          <w:sz w:val="24"/>
          <w:szCs w:val="24"/>
          <w:lang w:eastAsia="ru-RU"/>
        </w:rPr>
      </w:pPr>
      <w:r w:rsidRPr="009C15C4">
        <w:rPr>
          <w:rFonts w:ascii="Times New Roman" w:eastAsia="MS Mincho" w:hAnsi="Times New Roman" w:cs="Times New Roman"/>
          <w:sz w:val="24"/>
          <w:szCs w:val="24"/>
          <w:lang w:eastAsia="ja-JP"/>
        </w:rPr>
        <w:t xml:space="preserve"> </w:t>
      </w:r>
      <w:r w:rsidRPr="009C15C4">
        <w:rPr>
          <w:rFonts w:ascii="Times New Roman" w:eastAsia="Times New Roman" w:hAnsi="Times New Roman" w:cs="Times New Roman"/>
          <w:b/>
          <w:sz w:val="24"/>
          <w:szCs w:val="24"/>
          <w:lang w:eastAsia="ru-RU"/>
        </w:rPr>
        <w:t xml:space="preserve">Личностные результаты </w:t>
      </w:r>
      <w:r w:rsidRPr="009C15C4">
        <w:rPr>
          <w:rFonts w:ascii="Times New Roman" w:eastAsia="Times New Roman" w:hAnsi="Times New Roman" w:cs="Times New Roman"/>
          <w:sz w:val="24"/>
          <w:szCs w:val="24"/>
          <w:lang w:eastAsia="ru-RU"/>
        </w:rPr>
        <w:t>освоения основной образовательной программы основного общего образования должны отражать:</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1) воспитание российской гражданской идентичности: патриотизм, уважение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45766A" w:rsidRPr="009C15C4" w:rsidRDefault="0045766A" w:rsidP="0045766A">
      <w:pPr>
        <w:spacing w:after="0"/>
        <w:jc w:val="both"/>
        <w:rPr>
          <w:rFonts w:ascii="Times New Roman" w:eastAsia="MS Mincho" w:hAnsi="Times New Roman" w:cs="Times New Roman"/>
          <w:sz w:val="24"/>
          <w:szCs w:val="24"/>
          <w:lang w:eastAsia="ja-JP"/>
        </w:rPr>
      </w:pPr>
      <w:r w:rsidRPr="009C15C4">
        <w:rPr>
          <w:rFonts w:ascii="Times New Roman" w:eastAsia="Times New Roman" w:hAnsi="Times New Roman" w:cs="Times New Roman"/>
          <w:sz w:val="24"/>
          <w:szCs w:val="24"/>
          <w:lang w:eastAsia="ru-RU"/>
        </w:rPr>
        <w:t xml:space="preserve">2) </w:t>
      </w:r>
      <w:r w:rsidRPr="009C15C4">
        <w:rPr>
          <w:rFonts w:ascii="Times New Roman" w:eastAsia="MS Mincho" w:hAnsi="Times New Roman" w:cs="Times New Roman"/>
          <w:sz w:val="24"/>
          <w:szCs w:val="24"/>
          <w:lang w:eastAsia="ja-JP"/>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lastRenderedPageBreak/>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45766A" w:rsidRDefault="0045766A" w:rsidP="0045766A">
      <w:pPr>
        <w:spacing w:after="0"/>
        <w:jc w:val="both"/>
        <w:rPr>
          <w:rFonts w:ascii="Times New Roman" w:eastAsia="Times New Roman" w:hAnsi="Times New Roman" w:cs="Times New Roman"/>
          <w:sz w:val="24"/>
          <w:szCs w:val="24"/>
          <w:lang w:eastAsia="ru-RU"/>
        </w:rPr>
      </w:pP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45766A" w:rsidRPr="009C15C4" w:rsidRDefault="0045766A" w:rsidP="0045766A">
      <w:pPr>
        <w:spacing w:after="0"/>
        <w:jc w:val="both"/>
        <w:rPr>
          <w:rFonts w:ascii="Times New Roman" w:eastAsia="Times New Roman" w:hAnsi="Times New Roman" w:cs="Times New Roman"/>
          <w:sz w:val="24"/>
          <w:szCs w:val="24"/>
          <w:lang w:eastAsia="ru-RU"/>
        </w:rPr>
      </w:pPr>
      <w:r w:rsidRPr="009C15C4">
        <w:rPr>
          <w:rFonts w:ascii="Times New Roman" w:eastAsia="Times New Roman" w:hAnsi="Times New Roman" w:cs="Times New Roman"/>
          <w:sz w:val="24"/>
          <w:szCs w:val="24"/>
          <w:lang w:eastAsia="ru-RU"/>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45766A" w:rsidRPr="009C15C4" w:rsidRDefault="0045766A" w:rsidP="0045766A">
      <w:pPr>
        <w:spacing w:after="0" w:line="240" w:lineRule="auto"/>
        <w:contextualSpacing/>
        <w:jc w:val="both"/>
        <w:rPr>
          <w:rFonts w:ascii="Times New Roman" w:eastAsia="Times New Roman" w:hAnsi="Times New Roman" w:cs="Times New Roman"/>
          <w:b/>
          <w:color w:val="000000"/>
          <w:sz w:val="24"/>
          <w:szCs w:val="24"/>
          <w:lang w:eastAsia="ru-RU"/>
        </w:rPr>
      </w:pP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b/>
          <w:sz w:val="24"/>
          <w:szCs w:val="24"/>
          <w:lang w:eastAsia="ja-JP"/>
        </w:rPr>
        <w:t xml:space="preserve">  </w:t>
      </w:r>
      <w:proofErr w:type="spellStart"/>
      <w:r w:rsidRPr="009C15C4">
        <w:rPr>
          <w:rFonts w:ascii="Times New Roman" w:eastAsia="MS Mincho" w:hAnsi="Times New Roman" w:cs="Times New Roman"/>
          <w:b/>
          <w:sz w:val="24"/>
          <w:szCs w:val="24"/>
          <w:lang w:eastAsia="ja-JP"/>
        </w:rPr>
        <w:t>Метапредметные</w:t>
      </w:r>
      <w:proofErr w:type="spellEnd"/>
      <w:r w:rsidRPr="009C15C4">
        <w:rPr>
          <w:rFonts w:ascii="Times New Roman" w:eastAsia="MS Mincho" w:hAnsi="Times New Roman" w:cs="Times New Roman"/>
          <w:b/>
          <w:sz w:val="24"/>
          <w:szCs w:val="24"/>
          <w:lang w:eastAsia="ja-JP"/>
        </w:rPr>
        <w:t xml:space="preserve"> результаты</w:t>
      </w:r>
      <w:r w:rsidRPr="009C15C4">
        <w:rPr>
          <w:rFonts w:ascii="Times New Roman" w:eastAsia="MS Mincho" w:hAnsi="Times New Roman" w:cs="Times New Roman"/>
          <w:sz w:val="24"/>
          <w:szCs w:val="24"/>
          <w:lang w:eastAsia="ja-JP"/>
        </w:rPr>
        <w:t xml:space="preserve"> освоения основной образовательной программы основного общего образования должны отражать:</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4) умение оценивать правильность выполнения учебной задачи, собственные возможности ее решения;</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7) умение создавать, применять и преобразовывать знаки и символы, модели и схемы для решения учебных и познавательных задач;</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8) смысловое чтение;</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45766A" w:rsidRPr="009C15C4" w:rsidRDefault="0045766A" w:rsidP="0045766A">
      <w:pPr>
        <w:spacing w:after="0" w:line="240" w:lineRule="auto"/>
        <w:rPr>
          <w:rFonts w:ascii="Times New Roman" w:eastAsia="MS Mincho" w:hAnsi="Times New Roman" w:cs="Times New Roman"/>
          <w:sz w:val="24"/>
          <w:szCs w:val="24"/>
          <w:lang w:eastAsia="ja-JP"/>
        </w:rPr>
      </w:pPr>
      <w:r w:rsidRPr="009C15C4">
        <w:rPr>
          <w:rFonts w:ascii="Times New Roman" w:eastAsia="MS Mincho" w:hAnsi="Times New Roman" w:cs="Times New Roman"/>
          <w:sz w:val="24"/>
          <w:szCs w:val="24"/>
          <w:lang w:eastAsia="ja-JP"/>
        </w:rPr>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r w:rsidRPr="009C15C4">
        <w:rPr>
          <w:rFonts w:ascii="Times New Roman" w:eastAsia="MS Mincho" w:hAnsi="Times New Roman" w:cs="Times New Roman"/>
          <w:sz w:val="24"/>
          <w:szCs w:val="24"/>
          <w:lang w:eastAsia="ja-JP"/>
        </w:rPr>
        <w:b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45766A" w:rsidRPr="009C15C4" w:rsidRDefault="0045766A" w:rsidP="0045766A">
      <w:pPr>
        <w:spacing w:after="0"/>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b/>
          <w:color w:val="000000"/>
          <w:sz w:val="24"/>
          <w:szCs w:val="24"/>
          <w:lang w:eastAsia="ru-RU"/>
        </w:rPr>
        <w:t>Предметные результаты</w:t>
      </w:r>
      <w:r w:rsidRPr="009C15C4">
        <w:rPr>
          <w:rFonts w:ascii="Times New Roman" w:eastAsia="Times New Roman" w:hAnsi="Times New Roman" w:cs="Times New Roman"/>
          <w:color w:val="000000"/>
          <w:sz w:val="24"/>
          <w:szCs w:val="24"/>
          <w:lang w:eastAsia="ru-RU"/>
        </w:rPr>
        <w:t xml:space="preserve"> освоения основной образовательной программы основного общего образования с учетом общих требований Стандарта и специфики изучаемых </w:t>
      </w:r>
      <w:r w:rsidRPr="009C15C4">
        <w:rPr>
          <w:rFonts w:ascii="Times New Roman" w:eastAsia="Times New Roman" w:hAnsi="Times New Roman" w:cs="Times New Roman"/>
          <w:color w:val="000000"/>
          <w:sz w:val="24"/>
          <w:szCs w:val="24"/>
          <w:lang w:eastAsia="ru-RU"/>
        </w:rPr>
        <w:lastRenderedPageBreak/>
        <w:t>предметов, входящих в состав предметных областей, должны обеспечивать успешное обучение на следующем уровне общего образования.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9C15C4">
        <w:rPr>
          <w:rFonts w:ascii="Times New Roman" w:eastAsia="Times New Roman" w:hAnsi="Times New Roman" w:cs="Times New Roman"/>
          <w:color w:val="000000"/>
          <w:sz w:val="24"/>
          <w:szCs w:val="24"/>
          <w:lang w:eastAsia="ru-RU"/>
        </w:rPr>
        <w:t>Метапредметные</w:t>
      </w:r>
      <w:proofErr w:type="spellEnd"/>
      <w:r w:rsidRPr="009C15C4">
        <w:rPr>
          <w:rFonts w:ascii="Times New Roman" w:eastAsia="Times New Roman" w:hAnsi="Times New Roman" w:cs="Times New Roman"/>
          <w:color w:val="000000"/>
          <w:sz w:val="24"/>
          <w:szCs w:val="24"/>
          <w:lang w:eastAsia="ru-RU"/>
        </w:rPr>
        <w:t xml:space="preserve"> результаты освоения ООП</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9C15C4">
        <w:rPr>
          <w:rFonts w:ascii="Times New Roman" w:eastAsia="Times New Roman" w:hAnsi="Times New Roman" w:cs="Times New Roman"/>
          <w:color w:val="000000"/>
          <w:sz w:val="24"/>
          <w:szCs w:val="24"/>
          <w:lang w:eastAsia="ru-RU"/>
        </w:rPr>
        <w:t>Метапредметные</w:t>
      </w:r>
      <w:proofErr w:type="spellEnd"/>
      <w:r w:rsidRPr="009C15C4">
        <w:rPr>
          <w:rFonts w:ascii="Times New Roman" w:eastAsia="Times New Roman" w:hAnsi="Times New Roman" w:cs="Times New Roman"/>
          <w:color w:val="000000"/>
          <w:sz w:val="24"/>
          <w:szCs w:val="24"/>
          <w:lang w:eastAsia="ru-RU"/>
        </w:rPr>
        <w:t xml:space="preserve"> результаты, включают освоенные обучающимися </w:t>
      </w:r>
      <w:proofErr w:type="spellStart"/>
      <w:r w:rsidRPr="009C15C4">
        <w:rPr>
          <w:rFonts w:ascii="Times New Roman" w:eastAsia="Times New Roman" w:hAnsi="Times New Roman" w:cs="Times New Roman"/>
          <w:color w:val="000000"/>
          <w:sz w:val="24"/>
          <w:szCs w:val="24"/>
          <w:lang w:eastAsia="ru-RU"/>
        </w:rPr>
        <w:t>межпредметные</w:t>
      </w:r>
      <w:proofErr w:type="spellEnd"/>
      <w:r w:rsidRPr="009C15C4">
        <w:rPr>
          <w:rFonts w:ascii="Times New Roman" w:eastAsia="Times New Roman" w:hAnsi="Times New Roman" w:cs="Times New Roman"/>
          <w:color w:val="000000"/>
          <w:sz w:val="24"/>
          <w:szCs w:val="24"/>
          <w:lang w:eastAsia="ru-RU"/>
        </w:rPr>
        <w:t xml:space="preserve"> понятия и универсальные учебные </w:t>
      </w:r>
      <w:proofErr w:type="spellStart"/>
      <w:r w:rsidRPr="009C15C4">
        <w:rPr>
          <w:rFonts w:ascii="Times New Roman" w:eastAsia="Times New Roman" w:hAnsi="Times New Roman" w:cs="Times New Roman"/>
          <w:color w:val="000000"/>
          <w:sz w:val="24"/>
          <w:szCs w:val="24"/>
          <w:lang w:eastAsia="ru-RU"/>
        </w:rPr>
        <w:t>действия</w:t>
      </w:r>
      <w:proofErr w:type="spellEnd"/>
      <w:r w:rsidRPr="009C15C4">
        <w:rPr>
          <w:rFonts w:ascii="Times New Roman" w:eastAsia="Times New Roman" w:hAnsi="Times New Roman" w:cs="Times New Roman"/>
          <w:color w:val="000000"/>
          <w:sz w:val="24"/>
          <w:szCs w:val="24"/>
          <w:lang w:eastAsia="ru-RU"/>
        </w:rPr>
        <w:t xml:space="preserve"> (регулятивные, </w:t>
      </w:r>
      <w:proofErr w:type="gramStart"/>
      <w:r w:rsidRPr="009C15C4">
        <w:rPr>
          <w:rFonts w:ascii="Times New Roman" w:eastAsia="Times New Roman" w:hAnsi="Times New Roman" w:cs="Times New Roman"/>
          <w:color w:val="000000"/>
          <w:sz w:val="24"/>
          <w:szCs w:val="24"/>
          <w:lang w:eastAsia="ru-RU"/>
        </w:rPr>
        <w:t>познавательные,</w:t>
      </w:r>
      <w:r w:rsidRPr="009C15C4">
        <w:rPr>
          <w:rFonts w:ascii="Times New Roman" w:eastAsia="Times New Roman" w:hAnsi="Times New Roman" w:cs="Times New Roman"/>
          <w:color w:val="000000"/>
          <w:sz w:val="24"/>
          <w:szCs w:val="24"/>
          <w:lang w:eastAsia="ru-RU"/>
        </w:rPr>
        <w:tab/>
      </w:r>
      <w:proofErr w:type="gramEnd"/>
      <w:r w:rsidRPr="009C15C4">
        <w:rPr>
          <w:rFonts w:ascii="Times New Roman" w:eastAsia="Times New Roman" w:hAnsi="Times New Roman" w:cs="Times New Roman"/>
          <w:color w:val="000000"/>
          <w:sz w:val="24"/>
          <w:szCs w:val="24"/>
          <w:lang w:eastAsia="ru-RU"/>
        </w:rPr>
        <w:t>коммуникативные).</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9C15C4">
        <w:rPr>
          <w:rFonts w:ascii="Times New Roman" w:eastAsia="Times New Roman" w:hAnsi="Times New Roman" w:cs="Times New Roman"/>
          <w:color w:val="000000"/>
          <w:sz w:val="24"/>
          <w:szCs w:val="24"/>
          <w:lang w:eastAsia="ru-RU"/>
        </w:rPr>
        <w:t>Межпредметные</w:t>
      </w:r>
      <w:proofErr w:type="spellEnd"/>
      <w:r w:rsidRPr="009C15C4">
        <w:rPr>
          <w:rFonts w:ascii="Times New Roman" w:eastAsia="Times New Roman" w:hAnsi="Times New Roman" w:cs="Times New Roman"/>
          <w:color w:val="000000"/>
          <w:sz w:val="24"/>
          <w:szCs w:val="24"/>
          <w:lang w:eastAsia="ru-RU"/>
        </w:rPr>
        <w:t xml:space="preserve"> понятия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 xml:space="preserve">Условием формирования </w:t>
      </w:r>
      <w:proofErr w:type="spellStart"/>
      <w:r w:rsidRPr="009C15C4">
        <w:rPr>
          <w:rFonts w:ascii="Times New Roman" w:eastAsia="Times New Roman" w:hAnsi="Times New Roman" w:cs="Times New Roman"/>
          <w:color w:val="000000"/>
          <w:sz w:val="24"/>
          <w:szCs w:val="24"/>
          <w:lang w:eastAsia="ru-RU"/>
        </w:rPr>
        <w:t>межпредметных</w:t>
      </w:r>
      <w:proofErr w:type="spellEnd"/>
      <w:r w:rsidRPr="009C15C4">
        <w:rPr>
          <w:rFonts w:ascii="Times New Roman" w:eastAsia="Times New Roman" w:hAnsi="Times New Roman" w:cs="Times New Roman"/>
          <w:color w:val="000000"/>
          <w:sz w:val="24"/>
          <w:szCs w:val="24"/>
          <w:lang w:eastAsia="ru-RU"/>
        </w:rPr>
        <w:t xml:space="preserve"> понятий, например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w:t>
      </w:r>
      <w:proofErr w:type="gramStart"/>
      <w:r w:rsidRPr="009C15C4">
        <w:rPr>
          <w:rFonts w:ascii="Times New Roman" w:eastAsia="Times New Roman" w:hAnsi="Times New Roman" w:cs="Times New Roman"/>
          <w:color w:val="000000"/>
          <w:sz w:val="24"/>
          <w:szCs w:val="24"/>
          <w:lang w:eastAsia="ru-RU"/>
        </w:rPr>
        <w:t>участие  в</w:t>
      </w:r>
      <w:proofErr w:type="gramEnd"/>
      <w:r w:rsidRPr="009C15C4">
        <w:rPr>
          <w:rFonts w:ascii="Times New Roman" w:eastAsia="Times New Roman" w:hAnsi="Times New Roman" w:cs="Times New Roman"/>
          <w:color w:val="000000"/>
          <w:sz w:val="24"/>
          <w:szCs w:val="24"/>
          <w:lang w:eastAsia="ru-RU"/>
        </w:rPr>
        <w:t xml:space="preserve"> проектной деятельности. </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В соответствии ФГОС ООО выделяются три группы универсальных учебных действий: регулятивные, познавательные, коммуникативные.</w:t>
      </w:r>
    </w:p>
    <w:p w:rsidR="0045766A" w:rsidRPr="009C15C4" w:rsidRDefault="0045766A" w:rsidP="0045766A">
      <w:pPr>
        <w:spacing w:after="0" w:line="240" w:lineRule="auto"/>
        <w:contextualSpacing/>
        <w:jc w:val="both"/>
        <w:rPr>
          <w:rFonts w:ascii="Times New Roman" w:eastAsia="Times New Roman" w:hAnsi="Times New Roman" w:cs="Times New Roman"/>
          <w:b/>
          <w:color w:val="000000"/>
          <w:sz w:val="24"/>
          <w:szCs w:val="24"/>
          <w:lang w:eastAsia="ru-RU"/>
        </w:rPr>
      </w:pPr>
      <w:r w:rsidRPr="009C15C4">
        <w:rPr>
          <w:rFonts w:ascii="Times New Roman" w:eastAsia="Times New Roman" w:hAnsi="Times New Roman" w:cs="Times New Roman"/>
          <w:b/>
          <w:color w:val="000000"/>
          <w:sz w:val="24"/>
          <w:szCs w:val="24"/>
          <w:lang w:eastAsia="ru-RU"/>
        </w:rPr>
        <w:t>Регулятивные УУД</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1.Умение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анализировать существующие и планировать будущие образовательные результаты;</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идентифицировать собственные проблемы и определять главную проблему;</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выдвигать версии решения проблемы, формулировать гипотезы, предвосхищать конечный результат;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ставить цель деятельности на основе определенной проблемы и существующих возможностей;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формулировать учебные задачи как шаги достижения поставленной цели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обосновывать целевые ориентиры и приоритеты ссылками на ценности, указывая и обосновывая логическую последовательность шагов.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2.Умение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необходимые действие(я) в соответствии с учебной и познавательной задачей и составлять алгоритм их выполнения;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обосновывать и осуществлять выбор наиболее эффективных способов решения учебных и познавательных задач;</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определять/находить, в том числе из предложенных вариантов, условия для выполнения учебной и познавательной задачи;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выбирать из предложенных вариантов и самостоятельно искать средства/ресурсы для решения задачи/достижения цели;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составлять план решения проблемы (выполнения проекта, проведения исследования);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потенциальные затруднения при решении учебной и познавательной задачи и находить средства для их устранения;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описывать свой опыт, оформляя его для передачи другим людям в виде технологии решения практических задач определенного класса;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планировать и корректировать свою индивидуальную образовательную траекторию.</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3.Умение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r w:rsidRPr="009C15C4">
        <w:rPr>
          <w:rFonts w:ascii="Times New Roman" w:eastAsia="Times New Roman" w:hAnsi="Times New Roman" w:cs="Times New Roman"/>
          <w:b/>
          <w:color w:val="000000"/>
          <w:sz w:val="24"/>
          <w:szCs w:val="24"/>
          <w:lang w:eastAsia="ru-RU"/>
        </w:rPr>
        <w:t xml:space="preserve"> </w:t>
      </w:r>
      <w:r w:rsidRPr="009C15C4">
        <w:rPr>
          <w:rFonts w:ascii="Times New Roman" w:eastAsia="Times New Roman" w:hAnsi="Times New Roman" w:cs="Times New Roman"/>
          <w:color w:val="000000"/>
          <w:sz w:val="24"/>
          <w:szCs w:val="24"/>
          <w:lang w:eastAsia="ru-RU"/>
        </w:rPr>
        <w:t xml:space="preserve">Обучающийся </w:t>
      </w:r>
      <w:proofErr w:type="gramStart"/>
      <w:r w:rsidRPr="009C15C4">
        <w:rPr>
          <w:rFonts w:ascii="Times New Roman" w:eastAsia="Times New Roman" w:hAnsi="Times New Roman" w:cs="Times New Roman"/>
          <w:color w:val="000000"/>
          <w:sz w:val="24"/>
          <w:szCs w:val="24"/>
          <w:lang w:eastAsia="ru-RU"/>
        </w:rPr>
        <w:t>сможет:•</w:t>
      </w:r>
      <w:proofErr w:type="gramEnd"/>
      <w:r w:rsidRPr="009C15C4">
        <w:rPr>
          <w:rFonts w:ascii="Times New Roman" w:eastAsia="Times New Roman" w:hAnsi="Times New Roman" w:cs="Times New Roman"/>
          <w:color w:val="000000"/>
          <w:sz w:val="24"/>
          <w:szCs w:val="24"/>
          <w:lang w:eastAsia="ru-RU"/>
        </w:rPr>
        <w:tab/>
        <w:t xml:space="preserve">определять совместно </w:t>
      </w:r>
      <w:r w:rsidRPr="009C15C4">
        <w:rPr>
          <w:rFonts w:ascii="Times New Roman" w:eastAsia="Times New Roman" w:hAnsi="Times New Roman" w:cs="Times New Roman"/>
          <w:color w:val="000000"/>
          <w:sz w:val="24"/>
          <w:szCs w:val="24"/>
          <w:lang w:eastAsia="ru-RU"/>
        </w:rPr>
        <w:lastRenderedPageBreak/>
        <w:t>с педагогом и сверстниками критерии планируемых результатов и критерии оценки своей учебной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систематизировать (в том числе выбирать приоритетные) критерии планируемых результатов и оценки своей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оценивать свою деятельность, аргументируя причины достижения или отсутствия планируемого результата;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находить достаточные средства для выполнения учебных действий в изменяющейся ситуации и/или при отсутствии планируемого результата;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сверять свои действия с целью и, при необходимости, исправлять ошибки самостоятельно.</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4.</w:t>
      </w:r>
      <w:r w:rsidRPr="009C15C4">
        <w:rPr>
          <w:rFonts w:ascii="Times New Roman" w:eastAsia="Times New Roman" w:hAnsi="Times New Roman" w:cs="Times New Roman"/>
          <w:color w:val="000000"/>
          <w:sz w:val="24"/>
          <w:szCs w:val="24"/>
          <w:lang w:eastAsia="ru-RU"/>
        </w:rPr>
        <w:tab/>
        <w:t>Умение оценивать правильность выполнения учебной задачи, собственные возможности ее решения.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критерии правильности (корректности) выполнения учебной задачи;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анализировать и обосновывать применение соответствующего инструментария для выполнения учебной задачи;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оценивать продукт своей деятельности по заданным и/или самостоятельно определенным критериям в соответствии с целью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обосновывать достижимость цели выбранным способом на основе оценки своих внутренних ресурсов и доступных внешних ресурсов;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фиксировать и анализировать динамику собственных образовательных результатов.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5.</w:t>
      </w:r>
      <w:r w:rsidRPr="009C15C4">
        <w:rPr>
          <w:rFonts w:ascii="Times New Roman" w:eastAsia="Times New Roman" w:hAnsi="Times New Roman" w:cs="Times New Roman"/>
          <w:color w:val="000000"/>
          <w:sz w:val="24"/>
          <w:szCs w:val="24"/>
          <w:lang w:eastAsia="ru-RU"/>
        </w:rPr>
        <w:tab/>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наблюдать и анализировать собственную учебную и познавательную деятельность и деятельность других обучающихся в процессе взаимопроверки;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соотносить реальные и планируемые результаты индивидуальной образовательной деятельности и делать выводы;</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принимать решение в учебной ситуации и нести за него ответственность;</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самостоятельно определять причины своего успеха или неуспеха и находить способы выхода из ситуации неуспеха;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45766A" w:rsidRPr="009C15C4" w:rsidRDefault="0045766A" w:rsidP="0045766A">
      <w:pPr>
        <w:spacing w:after="0" w:line="240" w:lineRule="auto"/>
        <w:contextualSpacing/>
        <w:jc w:val="both"/>
        <w:rPr>
          <w:rFonts w:ascii="Times New Roman" w:eastAsia="Times New Roman" w:hAnsi="Times New Roman" w:cs="Times New Roman"/>
          <w:b/>
          <w:color w:val="000000"/>
          <w:sz w:val="24"/>
          <w:szCs w:val="24"/>
          <w:lang w:eastAsia="ru-RU"/>
        </w:rPr>
      </w:pPr>
      <w:r w:rsidRPr="009C15C4">
        <w:rPr>
          <w:rFonts w:ascii="Times New Roman" w:eastAsia="Times New Roman" w:hAnsi="Times New Roman" w:cs="Times New Roman"/>
          <w:b/>
          <w:color w:val="000000"/>
          <w:sz w:val="24"/>
          <w:szCs w:val="24"/>
          <w:lang w:eastAsia="ru-RU"/>
        </w:rPr>
        <w:t>Познавательные УУД</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6.</w:t>
      </w:r>
      <w:r w:rsidRPr="009C15C4">
        <w:rPr>
          <w:rFonts w:ascii="Times New Roman" w:eastAsia="Times New Roman" w:hAnsi="Times New Roman" w:cs="Times New Roman"/>
          <w:color w:val="000000"/>
          <w:sz w:val="24"/>
          <w:szCs w:val="24"/>
          <w:lang w:eastAsia="ru-RU"/>
        </w:rPr>
        <w:tab/>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45766A"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подбирать слова, соподчиненные ключевому слову, определяющие его признаки и свойства;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lastRenderedPageBreak/>
        <w:t>выстраивать логическую цепочку, состоящую из ключевого слова и соподчиненных ему слов;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 xml:space="preserve">выделять общий признак двух или нескольких </w:t>
      </w:r>
      <w:proofErr w:type="gramStart"/>
      <w:r w:rsidRPr="009C15C4">
        <w:rPr>
          <w:rFonts w:ascii="Times New Roman" w:eastAsia="Times New Roman" w:hAnsi="Times New Roman" w:cs="Times New Roman"/>
          <w:color w:val="000000"/>
          <w:sz w:val="24"/>
          <w:szCs w:val="24"/>
          <w:lang w:eastAsia="ru-RU"/>
        </w:rPr>
        <w:t>предметов</w:t>
      </w:r>
      <w:proofErr w:type="gramEnd"/>
      <w:r w:rsidRPr="009C15C4">
        <w:rPr>
          <w:rFonts w:ascii="Times New Roman" w:eastAsia="Times New Roman" w:hAnsi="Times New Roman" w:cs="Times New Roman"/>
          <w:color w:val="000000"/>
          <w:sz w:val="24"/>
          <w:szCs w:val="24"/>
          <w:lang w:eastAsia="ru-RU"/>
        </w:rPr>
        <w:t xml:space="preserve"> или явлений и объяснять их сходство;</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объединять предметы и явления в группы по определенным признакам, сравнивать, классифицировать и обобщать факты и явления;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выделять явление из общего ряда других явлений;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строить рассуждение от общих закономерностей к частным явлениям и от частных явлений к общим закономерностям;</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строить рассуждение на основе сравнения предметов и явлений, выделяя при этом общие признаки;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излагать полученную информацию, интерпретируя ее в контексте решаемой задачи;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самостоятельно указывать на информацию, нуждающуюся в проверке, предлагать и применять способ проверки достоверности информации;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r>
      <w:proofErr w:type="spellStart"/>
      <w:r w:rsidRPr="009C15C4">
        <w:rPr>
          <w:rFonts w:ascii="Times New Roman" w:eastAsia="Times New Roman" w:hAnsi="Times New Roman" w:cs="Times New Roman"/>
          <w:color w:val="000000"/>
          <w:sz w:val="24"/>
          <w:szCs w:val="24"/>
          <w:lang w:eastAsia="ru-RU"/>
        </w:rPr>
        <w:t>вербализовать</w:t>
      </w:r>
      <w:proofErr w:type="spellEnd"/>
      <w:r w:rsidRPr="009C15C4">
        <w:rPr>
          <w:rFonts w:ascii="Times New Roman" w:eastAsia="Times New Roman" w:hAnsi="Times New Roman" w:cs="Times New Roman"/>
          <w:color w:val="000000"/>
          <w:sz w:val="24"/>
          <w:szCs w:val="24"/>
          <w:lang w:eastAsia="ru-RU"/>
        </w:rPr>
        <w:t xml:space="preserve"> эмоциональное впечатление, оказанное на него источником;</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7.</w:t>
      </w:r>
      <w:r w:rsidRPr="009C15C4">
        <w:rPr>
          <w:rFonts w:ascii="Times New Roman" w:eastAsia="Times New Roman" w:hAnsi="Times New Roman" w:cs="Times New Roman"/>
          <w:color w:val="000000"/>
          <w:sz w:val="24"/>
          <w:szCs w:val="24"/>
          <w:lang w:eastAsia="ru-RU"/>
        </w:rPr>
        <w:tab/>
        <w:t>Умение создавать, применять и преобразовывать знаки и символы, модели и схемы для решения учебных и познавательных задач.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обозначать символом и знаком предмет и/или явление;</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логические связи между предметами и/или явлениями, обозначать данные логические связи с помощью знаков в схеме;</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создавать абстрактный или реальный образ предмета и/или явления;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строить модель/схему на основе условий задачи и/или способа ее решения;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преобразовывать модели с целью выявления общих законов, определяющих данную предметную область;</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строить доказательство: прямое, косвенное, от противного;</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8.</w:t>
      </w:r>
      <w:r w:rsidRPr="009C15C4">
        <w:rPr>
          <w:rFonts w:ascii="Times New Roman" w:eastAsia="Times New Roman" w:hAnsi="Times New Roman" w:cs="Times New Roman"/>
          <w:color w:val="000000"/>
          <w:sz w:val="24"/>
          <w:szCs w:val="24"/>
          <w:lang w:eastAsia="ru-RU"/>
        </w:rPr>
        <w:tab/>
        <w:t>Смысловое чтение.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находить в тексте требуемую информацию (в соответствии с целями своей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ориентироваться в содержании текста, понимать целостный смысл текста, структурировать текст;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lastRenderedPageBreak/>
        <w:t>•</w:t>
      </w:r>
      <w:r w:rsidRPr="009C15C4">
        <w:rPr>
          <w:rFonts w:ascii="Times New Roman" w:eastAsia="Times New Roman" w:hAnsi="Times New Roman" w:cs="Times New Roman"/>
          <w:color w:val="000000"/>
          <w:sz w:val="24"/>
          <w:szCs w:val="24"/>
          <w:lang w:eastAsia="ru-RU"/>
        </w:rPr>
        <w:tab/>
        <w:t>устанавливать взаимосвязь описанных в тексте событий, явлений, процессов;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резюмировать главную идею текста;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9C15C4">
        <w:rPr>
          <w:rFonts w:ascii="Times New Roman" w:eastAsia="Times New Roman" w:hAnsi="Times New Roman" w:cs="Times New Roman"/>
          <w:color w:val="000000"/>
          <w:sz w:val="24"/>
          <w:szCs w:val="24"/>
          <w:lang w:eastAsia="ru-RU"/>
        </w:rPr>
        <w:t>non-fiction</w:t>
      </w:r>
      <w:proofErr w:type="spellEnd"/>
      <w:r w:rsidRPr="009C15C4">
        <w:rPr>
          <w:rFonts w:ascii="Times New Roman" w:eastAsia="Times New Roman" w:hAnsi="Times New Roman" w:cs="Times New Roman"/>
          <w:color w:val="000000"/>
          <w:sz w:val="24"/>
          <w:szCs w:val="24"/>
          <w:lang w:eastAsia="ru-RU"/>
        </w:rPr>
        <w:t>);</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критически оценивать содержание и форму текста.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9.</w:t>
      </w:r>
      <w:r w:rsidRPr="009C15C4">
        <w:rPr>
          <w:rFonts w:ascii="Times New Roman" w:eastAsia="Times New Roman" w:hAnsi="Times New Roman" w:cs="Times New Roman"/>
          <w:color w:val="000000"/>
          <w:sz w:val="24"/>
          <w:szCs w:val="24"/>
          <w:lang w:eastAsia="ru-RU"/>
        </w:rPr>
        <w:tab/>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свое отношение к природной среде;</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анализировать влияние экологических факторов на среду обитания живых организмов;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проводить причинный и вероятностный анализ экологических ситуаций;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прогнозировать изменения ситуации при смене действия одного фактора на действие другого фактора;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распространять экологические знания и участвовать в практических делах по защите окружающей среды;</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выражать свое отношение к природе через рисунки, сочинения, модели, проектные работы.</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10. Развитие мотивации к овладению культурой активного использования словарей и других поисковых систем.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необходимые ключевые поисковые слова и запросы;</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осуществлять взаимодействие с электронными поисковыми системами, словарями;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формировать множественную выборку из поисковых источников для объективизации результатов поиска;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соотносить полученные результаты поиска со своей деятельностью.</w:t>
      </w:r>
    </w:p>
    <w:p w:rsidR="0045766A" w:rsidRPr="009C15C4" w:rsidRDefault="0045766A" w:rsidP="0045766A">
      <w:pPr>
        <w:spacing w:after="0" w:line="240" w:lineRule="auto"/>
        <w:contextualSpacing/>
        <w:jc w:val="both"/>
        <w:rPr>
          <w:rFonts w:ascii="Times New Roman" w:eastAsia="Times New Roman" w:hAnsi="Times New Roman" w:cs="Times New Roman"/>
          <w:b/>
          <w:color w:val="000000"/>
          <w:sz w:val="24"/>
          <w:szCs w:val="24"/>
          <w:lang w:eastAsia="ru-RU"/>
        </w:rPr>
      </w:pPr>
      <w:r w:rsidRPr="009C15C4">
        <w:rPr>
          <w:rFonts w:ascii="Times New Roman" w:eastAsia="Times New Roman" w:hAnsi="Times New Roman" w:cs="Times New Roman"/>
          <w:b/>
          <w:color w:val="000000"/>
          <w:sz w:val="24"/>
          <w:szCs w:val="24"/>
          <w:lang w:eastAsia="ru-RU"/>
        </w:rPr>
        <w:t>Коммуникативные УУД</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11.</w:t>
      </w:r>
      <w:r w:rsidRPr="009C15C4">
        <w:rPr>
          <w:rFonts w:ascii="Times New Roman" w:eastAsia="Times New Roman" w:hAnsi="Times New Roman" w:cs="Times New Roman"/>
          <w:color w:val="000000"/>
          <w:sz w:val="24"/>
          <w:szCs w:val="24"/>
          <w:lang w:eastAsia="ru-RU"/>
        </w:rPr>
        <w:tab/>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возможные роли в совместной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играть определенную роль в совместной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свои действия и действия партнера, которые способствовали или препятствовали продуктивной коммуникации;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строить позитивные отношения в процессе учебной и познавательной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критически относиться к собственному мнению, с достоинством признавать ошибочность своего мнения (если оно таково) и корректировать его;</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предлагать альтернативное решение в конфликтной ситуации;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выделять общую точку зрения в дискуссии;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договариваться о правилах и вопросах для обсуждения в соответствии с поставленной перед группой задачей;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организовывать учебное взаимодействие в группе (определять общие цели, распределять роли, договариваться друг с другом и т. д.);</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lastRenderedPageBreak/>
        <w:t>12.</w:t>
      </w:r>
      <w:r w:rsidRPr="009C15C4">
        <w:rPr>
          <w:rFonts w:ascii="Times New Roman" w:eastAsia="Times New Roman" w:hAnsi="Times New Roman" w:cs="Times New Roman"/>
          <w:color w:val="000000"/>
          <w:sz w:val="24"/>
          <w:szCs w:val="24"/>
          <w:lang w:eastAsia="ru-RU"/>
        </w:rPr>
        <w:tab/>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задачу коммуникации и в соответствии с ней отбирать речевые средства;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отбирать и использовать речевые средства в процессе коммуникации с другими людьми (диалог в паре, в малой группе и т. д.);</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представлять в устной или письменной форме развернутый план собственной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соблюдать нормы публичной речи, регламент в монологе и дискуссии в соответствии с коммуникативной задачей;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высказывать и обосновывать мнение (суждение) и запрашивать мнение партнера в рамках диалога;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принимать решение в ходе диалога и согласовывать его с собеседником;</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создавать письменные «клишированные» и оригинальные тексты с использованием необходимых речевых средств;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использовать вербальные средства (средства логической связи) для выделения смысловых блоков своего выступления;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использовать невербальные средства или наглядные материалы, подготовленные/отобранные под руководством учителя;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делать оценочный вывод о достижении цели коммуникации непосредственно после завершения коммуникативного контакта и обосновывать его.</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13.</w:t>
      </w:r>
      <w:r w:rsidRPr="009C15C4">
        <w:rPr>
          <w:rFonts w:ascii="Times New Roman" w:eastAsia="Times New Roman" w:hAnsi="Times New Roman" w:cs="Times New Roman"/>
          <w:color w:val="000000"/>
          <w:sz w:val="24"/>
          <w:szCs w:val="24"/>
          <w:lang w:eastAsia="ru-RU"/>
        </w:rPr>
        <w:tab/>
        <w:t xml:space="preserve">Формирование и развитие компетентности в области использования информационно-коммуникационных технологий (далее – ИКТ). </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Обучающийся сможет: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целенаправленно искать и использовать информационные ресурсы, необходимые для решения учебных и практических задач с помощью средств ИКТ;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выделять информационный аспект задачи, оперировать данными, использовать модель решения задачи;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использовать информацию с учетом этических и правовых норм;</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p>
    <w:p w:rsidR="0045766A" w:rsidRPr="009C15C4" w:rsidRDefault="0045766A" w:rsidP="0045766A">
      <w:pPr>
        <w:spacing w:after="0" w:line="240" w:lineRule="auto"/>
        <w:contextualSpacing/>
        <w:jc w:val="both"/>
        <w:rPr>
          <w:rFonts w:ascii="Times New Roman" w:eastAsia="Times New Roman" w:hAnsi="Times New Roman" w:cs="Times New Roman"/>
          <w:b/>
          <w:color w:val="000000"/>
          <w:sz w:val="24"/>
          <w:szCs w:val="24"/>
          <w:lang w:eastAsia="ru-RU"/>
        </w:rPr>
      </w:pPr>
      <w:r w:rsidRPr="009C15C4">
        <w:rPr>
          <w:rFonts w:ascii="Times New Roman" w:eastAsia="Times New Roman" w:hAnsi="Times New Roman" w:cs="Times New Roman"/>
          <w:b/>
          <w:color w:val="000000"/>
          <w:sz w:val="24"/>
          <w:szCs w:val="24"/>
          <w:lang w:eastAsia="ru-RU"/>
        </w:rPr>
        <w:t xml:space="preserve">              Русский язык</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Выпускник научится: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владеть навыками работы с учебной книгой, словарями и другими информационными источниками, включая СМИ и ресурсы Интернета;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владеть навыками различных видов чтения (изучающим, ознакомительным, просмотровым) и информационной переработки прочитанного материала;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 xml:space="preserve">владеть различными видами </w:t>
      </w:r>
      <w:proofErr w:type="spellStart"/>
      <w:r w:rsidRPr="009C15C4">
        <w:rPr>
          <w:rFonts w:ascii="Times New Roman" w:eastAsia="Times New Roman" w:hAnsi="Times New Roman" w:cs="Times New Roman"/>
          <w:color w:val="000000"/>
          <w:sz w:val="24"/>
          <w:szCs w:val="24"/>
          <w:lang w:eastAsia="ru-RU"/>
        </w:rPr>
        <w:t>аудирования</w:t>
      </w:r>
      <w:proofErr w:type="spellEnd"/>
      <w:r w:rsidRPr="009C15C4">
        <w:rPr>
          <w:rFonts w:ascii="Times New Roman" w:eastAsia="Times New Roman" w:hAnsi="Times New Roman" w:cs="Times New Roman"/>
          <w:color w:val="000000"/>
          <w:sz w:val="24"/>
          <w:szCs w:val="24"/>
          <w:lang w:eastAsia="ru-RU"/>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lastRenderedPageBreak/>
        <w:t>•</w:t>
      </w:r>
      <w:r w:rsidRPr="009C15C4">
        <w:rPr>
          <w:rFonts w:ascii="Times New Roman" w:eastAsia="Times New Roman" w:hAnsi="Times New Roman" w:cs="Times New Roman"/>
          <w:color w:val="000000"/>
          <w:sz w:val="24"/>
          <w:szCs w:val="24"/>
          <w:lang w:eastAsia="ru-RU"/>
        </w:rPr>
        <w:tab/>
        <w:t xml:space="preserve">участвовать в диалогическом и </w:t>
      </w:r>
      <w:proofErr w:type="spellStart"/>
      <w:r w:rsidRPr="009C15C4">
        <w:rPr>
          <w:rFonts w:ascii="Times New Roman" w:eastAsia="Times New Roman" w:hAnsi="Times New Roman" w:cs="Times New Roman"/>
          <w:color w:val="000000"/>
          <w:sz w:val="24"/>
          <w:szCs w:val="24"/>
          <w:lang w:eastAsia="ru-RU"/>
        </w:rPr>
        <w:t>полилогическом</w:t>
      </w:r>
      <w:proofErr w:type="spellEnd"/>
      <w:r w:rsidRPr="009C15C4">
        <w:rPr>
          <w:rFonts w:ascii="Times New Roman" w:eastAsia="Times New Roman" w:hAnsi="Times New Roman" w:cs="Times New Roman"/>
          <w:color w:val="000000"/>
          <w:sz w:val="24"/>
          <w:szCs w:val="24"/>
          <w:lang w:eastAsia="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использовать знание алфавита при поиске информации;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различать значимые и незначимые единицы языка;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проводить фонетический и орфоэпический анализ слова;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классифицировать и группировать звуки речи по заданным признакам, слова по заданным параметрам их звукового состава;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членить слова на слоги и правильно их переносить;</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проводить морфемный и словообразовательный анализ слов;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проводить лексический анализ слова;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опознавать лексические средства выразительности и основные виды тропов (метафора, эпитет, сравнение, гипербола, олицетворение);</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опознавать самостоятельные части речи и их формы, а также служебные части речи и междометия;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проводить морфологический анализ слова;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 xml:space="preserve">применять знания и умения по </w:t>
      </w:r>
      <w:proofErr w:type="spellStart"/>
      <w:r w:rsidRPr="009C15C4">
        <w:rPr>
          <w:rFonts w:ascii="Times New Roman" w:eastAsia="Times New Roman" w:hAnsi="Times New Roman" w:cs="Times New Roman"/>
          <w:color w:val="000000"/>
          <w:sz w:val="24"/>
          <w:szCs w:val="24"/>
          <w:lang w:eastAsia="ru-RU"/>
        </w:rPr>
        <w:t>морфемике</w:t>
      </w:r>
      <w:proofErr w:type="spellEnd"/>
      <w:r w:rsidRPr="009C15C4">
        <w:rPr>
          <w:rFonts w:ascii="Times New Roman" w:eastAsia="Times New Roman" w:hAnsi="Times New Roman" w:cs="Times New Roman"/>
          <w:color w:val="000000"/>
          <w:sz w:val="24"/>
          <w:szCs w:val="24"/>
          <w:lang w:eastAsia="ru-RU"/>
        </w:rPr>
        <w:t xml:space="preserve"> и словообразованию при проведении морфологического анализа слов;</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опознавать основные единицы синтаксиса (словосочетание, предложение, текст);</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находить грамматическую основу предложения;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распознавать главные и второстепенные члены предложения;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опознавать предложения простые и сложные, предложения осложненной структуры;</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проводить синтаксический анализ словосочетания и предложения;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соблюдать основные языковые нормы в устной и письменной речи;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 xml:space="preserve">опираться на фонетический, морфемный, словообразовательный и морфологический анализ в практике </w:t>
      </w:r>
      <w:proofErr w:type="gramStart"/>
      <w:r w:rsidRPr="009C15C4">
        <w:rPr>
          <w:rFonts w:ascii="Times New Roman" w:eastAsia="Times New Roman" w:hAnsi="Times New Roman" w:cs="Times New Roman"/>
          <w:color w:val="000000"/>
          <w:sz w:val="24"/>
          <w:szCs w:val="24"/>
          <w:lang w:eastAsia="ru-RU"/>
        </w:rPr>
        <w:t>правописания ;</w:t>
      </w:r>
      <w:proofErr w:type="gramEnd"/>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опираться на грамматико-интонационный анализ при объяснении расстановки знаков препинания в предложении;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использовать орфографические словари.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Выпускник получит возможность научиться: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оценивать собственную и чужую речь с точки зрения точного, уместного и выразительного словоупотребления;</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 xml:space="preserve">опознавать различные выразительные средства языка; </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lastRenderedPageBreak/>
        <w:t>•</w:t>
      </w:r>
      <w:r w:rsidRPr="009C15C4">
        <w:rPr>
          <w:rFonts w:ascii="Times New Roman" w:eastAsia="Times New Roman" w:hAnsi="Times New Roman" w:cs="Times New Roman"/>
          <w:color w:val="000000"/>
          <w:sz w:val="24"/>
          <w:szCs w:val="24"/>
          <w:lang w:eastAsia="ru-RU"/>
        </w:rPr>
        <w:tab/>
        <w:t>писать конспект, отзыв, тезисы, рефераты, статьи, рецензии, доклады, интервью, очерки, доверенности, резюме и другие жанры;</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характеризовать словообразовательные цепочки и словообразовательные гнезда;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использовать этимологические данные для объяснения правописания и лексического значения слова;</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45766A" w:rsidRPr="009C15C4"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9C15C4">
        <w:rPr>
          <w:rFonts w:ascii="Times New Roman" w:eastAsia="Times New Roman" w:hAnsi="Times New Roman" w:cs="Times New Roman"/>
          <w:color w:val="000000"/>
          <w:sz w:val="24"/>
          <w:szCs w:val="24"/>
          <w:lang w:eastAsia="ru-RU"/>
        </w:rPr>
        <w:t>•</w:t>
      </w:r>
      <w:r w:rsidRPr="009C15C4">
        <w:rPr>
          <w:rFonts w:ascii="Times New Roman" w:eastAsia="Times New Roman" w:hAnsi="Times New Roman" w:cs="Times New Roman"/>
          <w:color w:val="000000"/>
          <w:sz w:val="24"/>
          <w:szCs w:val="24"/>
          <w:lang w:eastAsia="ru-RU"/>
        </w:rPr>
        <w:tab/>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5766A" w:rsidRPr="009C15C4" w:rsidRDefault="0045766A" w:rsidP="0045766A">
      <w:pPr>
        <w:spacing w:after="0" w:line="240" w:lineRule="auto"/>
        <w:contextualSpacing/>
        <w:jc w:val="both"/>
        <w:rPr>
          <w:rFonts w:ascii="Times New Roman" w:eastAsia="Calibri" w:hAnsi="Times New Roman" w:cs="Times New Roman"/>
          <w:b/>
          <w:bCs/>
          <w:sz w:val="24"/>
          <w:szCs w:val="24"/>
        </w:rPr>
      </w:pPr>
    </w:p>
    <w:p w:rsidR="00A7618A" w:rsidRDefault="00A7618A" w:rsidP="002F12DE">
      <w:pPr>
        <w:autoSpaceDE w:val="0"/>
        <w:autoSpaceDN w:val="0"/>
        <w:adjustRightInd w:val="0"/>
        <w:spacing w:after="0" w:line="240" w:lineRule="auto"/>
        <w:jc w:val="center"/>
        <w:rPr>
          <w:rFonts w:ascii="Times New Roman" w:eastAsia="Calibri" w:hAnsi="Times New Roman" w:cs="Times New Roman"/>
          <w:b/>
          <w:bCs/>
          <w:sz w:val="24"/>
          <w:szCs w:val="24"/>
        </w:rPr>
      </w:pPr>
    </w:p>
    <w:p w:rsidR="00A7618A" w:rsidRDefault="00A7618A" w:rsidP="002F12DE">
      <w:pPr>
        <w:autoSpaceDE w:val="0"/>
        <w:autoSpaceDN w:val="0"/>
        <w:adjustRightInd w:val="0"/>
        <w:spacing w:after="0" w:line="240" w:lineRule="auto"/>
        <w:jc w:val="center"/>
        <w:rPr>
          <w:rFonts w:ascii="Times New Roman" w:eastAsia="Calibri" w:hAnsi="Times New Roman" w:cs="Times New Roman"/>
          <w:b/>
          <w:bCs/>
          <w:sz w:val="24"/>
          <w:szCs w:val="24"/>
        </w:rPr>
      </w:pPr>
    </w:p>
    <w:p w:rsidR="00A7618A" w:rsidRDefault="00A7618A" w:rsidP="002F12DE">
      <w:pPr>
        <w:autoSpaceDE w:val="0"/>
        <w:autoSpaceDN w:val="0"/>
        <w:adjustRightInd w:val="0"/>
        <w:spacing w:after="0" w:line="240" w:lineRule="auto"/>
        <w:jc w:val="center"/>
        <w:rPr>
          <w:rFonts w:ascii="Times New Roman" w:eastAsia="Calibri" w:hAnsi="Times New Roman" w:cs="Times New Roman"/>
          <w:b/>
          <w:bCs/>
          <w:sz w:val="24"/>
          <w:szCs w:val="24"/>
        </w:rPr>
      </w:pPr>
    </w:p>
    <w:p w:rsidR="00A7618A" w:rsidRDefault="00A7618A" w:rsidP="002F12DE">
      <w:pPr>
        <w:autoSpaceDE w:val="0"/>
        <w:autoSpaceDN w:val="0"/>
        <w:adjustRightInd w:val="0"/>
        <w:spacing w:after="0" w:line="240" w:lineRule="auto"/>
        <w:jc w:val="center"/>
        <w:rPr>
          <w:rFonts w:ascii="Times New Roman" w:eastAsia="Calibri" w:hAnsi="Times New Roman" w:cs="Times New Roman"/>
          <w:b/>
          <w:bCs/>
          <w:sz w:val="24"/>
          <w:szCs w:val="24"/>
        </w:rPr>
      </w:pPr>
    </w:p>
    <w:p w:rsidR="0045766A" w:rsidRPr="0045766A" w:rsidRDefault="0045766A" w:rsidP="0045766A">
      <w:pPr>
        <w:spacing w:after="0" w:line="240" w:lineRule="auto"/>
        <w:contextualSpacing/>
        <w:jc w:val="both"/>
        <w:rPr>
          <w:rFonts w:ascii="Times New Roman" w:eastAsia="Times New Roman" w:hAnsi="Times New Roman" w:cs="Times New Roman"/>
          <w:color w:val="000000"/>
          <w:sz w:val="24"/>
          <w:szCs w:val="24"/>
          <w:lang w:eastAsia="ru-RU"/>
        </w:rPr>
      </w:pPr>
      <w:r w:rsidRPr="0045766A">
        <w:rPr>
          <w:rFonts w:ascii="Times New Roman" w:eastAsia="Calibri" w:hAnsi="Times New Roman" w:cs="Times New Roman"/>
          <w:b/>
          <w:bCs/>
          <w:sz w:val="24"/>
          <w:szCs w:val="24"/>
        </w:rPr>
        <w:t xml:space="preserve">                                  СОДЕРЖАНИЕ УЧЕБНОГО ПРЕДМЕТА</w:t>
      </w:r>
      <w:r w:rsidRPr="0045766A">
        <w:rPr>
          <w:rFonts w:ascii="Times New Roman" w:eastAsia="TimesNewRomanPSMT" w:hAnsi="Times New Roman" w:cs="Times New Roman"/>
          <w:b/>
          <w:bCs/>
          <w:iCs/>
          <w:sz w:val="24"/>
          <w:szCs w:val="24"/>
        </w:rPr>
        <w:t xml:space="preserve">  </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45766A">
        <w:rPr>
          <w:rFonts w:ascii="Times New Roman" w:eastAsia="TimesNewRomanPSMT" w:hAnsi="Times New Roman" w:cs="Times New Roman"/>
          <w:b/>
          <w:bCs/>
          <w:iCs/>
          <w:sz w:val="24"/>
          <w:szCs w:val="24"/>
        </w:rPr>
        <w:t xml:space="preserve">                  Русский язык </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45766A">
        <w:rPr>
          <w:rFonts w:ascii="Times New Roman" w:eastAsia="Calibri" w:hAnsi="Times New Roman" w:cs="Times New Roman"/>
          <w:b/>
          <w:bCs/>
          <w:sz w:val="24"/>
          <w:szCs w:val="24"/>
        </w:rPr>
        <w:t>Речь и речевое общение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Речевая деятельность</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1. Виды речевой деятельности: чтение, </w:t>
      </w:r>
      <w:proofErr w:type="spellStart"/>
      <w:r w:rsidRPr="0045766A">
        <w:rPr>
          <w:rFonts w:ascii="Times New Roman" w:eastAsia="TimesNewRomanPSMT" w:hAnsi="Times New Roman" w:cs="Times New Roman"/>
          <w:bCs/>
          <w:iCs/>
          <w:sz w:val="24"/>
          <w:szCs w:val="24"/>
        </w:rPr>
        <w:t>аудирование</w:t>
      </w:r>
      <w:proofErr w:type="spellEnd"/>
      <w:r w:rsidRPr="0045766A">
        <w:rPr>
          <w:rFonts w:ascii="Times New Roman" w:eastAsia="TimesNewRomanPSMT" w:hAnsi="Times New Roman" w:cs="Times New Roman"/>
          <w:bCs/>
          <w:iCs/>
          <w:sz w:val="24"/>
          <w:szCs w:val="24"/>
        </w:rPr>
        <w:t xml:space="preserve"> (слушание), говорение, письмо. Культура чтения, </w:t>
      </w:r>
      <w:proofErr w:type="spellStart"/>
      <w:r w:rsidRPr="0045766A">
        <w:rPr>
          <w:rFonts w:ascii="Times New Roman" w:eastAsia="TimesNewRomanPSMT" w:hAnsi="Times New Roman" w:cs="Times New Roman"/>
          <w:bCs/>
          <w:iCs/>
          <w:sz w:val="24"/>
          <w:szCs w:val="24"/>
        </w:rPr>
        <w:t>аудирования</w:t>
      </w:r>
      <w:proofErr w:type="spellEnd"/>
      <w:r w:rsidRPr="0045766A">
        <w:rPr>
          <w:rFonts w:ascii="Times New Roman" w:eastAsia="TimesNewRomanPSMT" w:hAnsi="Times New Roman" w:cs="Times New Roman"/>
          <w:bCs/>
          <w:iCs/>
          <w:sz w:val="24"/>
          <w:szCs w:val="24"/>
        </w:rPr>
        <w:t>, говорения и письма.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w:t>
      </w:r>
      <w:proofErr w:type="spellStart"/>
      <w:r w:rsidRPr="0045766A">
        <w:rPr>
          <w:rFonts w:ascii="Times New Roman" w:eastAsia="TimesNewRomanPSMT" w:hAnsi="Times New Roman" w:cs="Times New Roman"/>
          <w:bCs/>
          <w:iCs/>
          <w:sz w:val="24"/>
          <w:szCs w:val="24"/>
        </w:rPr>
        <w:t>аудирования</w:t>
      </w:r>
      <w:proofErr w:type="spellEnd"/>
      <w:r w:rsidRPr="0045766A">
        <w:rPr>
          <w:rFonts w:ascii="Times New Roman" w:eastAsia="TimesNewRomanPSMT" w:hAnsi="Times New Roman" w:cs="Times New Roman"/>
          <w:bCs/>
          <w:iCs/>
          <w:sz w:val="24"/>
          <w:szCs w:val="24"/>
        </w:rPr>
        <w:t>. Изложение содержания, прослушанного или прочитанного текста (подробное, сжатое, выборочное).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45766A">
        <w:rPr>
          <w:rFonts w:ascii="Times New Roman" w:eastAsia="TimesNewRomanPSMT" w:hAnsi="Times New Roman" w:cs="Times New Roman"/>
          <w:b/>
          <w:bCs/>
          <w:iCs/>
          <w:sz w:val="24"/>
          <w:szCs w:val="24"/>
        </w:rPr>
        <w:t>Текст</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Понятие текста, основные признаки текста (</w:t>
      </w:r>
      <w:proofErr w:type="spellStart"/>
      <w:r w:rsidRPr="0045766A">
        <w:rPr>
          <w:rFonts w:ascii="Times New Roman" w:eastAsia="TimesNewRomanPSMT" w:hAnsi="Times New Roman" w:cs="Times New Roman"/>
          <w:bCs/>
          <w:iCs/>
          <w:sz w:val="24"/>
          <w:szCs w:val="24"/>
        </w:rPr>
        <w:t>членимость</w:t>
      </w:r>
      <w:proofErr w:type="spellEnd"/>
      <w:r w:rsidRPr="0045766A">
        <w:rPr>
          <w:rFonts w:ascii="Times New Roman" w:eastAsia="TimesNewRomanPSMT" w:hAnsi="Times New Roman" w:cs="Times New Roman"/>
          <w:bCs/>
          <w:iCs/>
          <w:sz w:val="24"/>
          <w:szCs w:val="24"/>
        </w:rPr>
        <w:t xml:space="preserve">, смысловая цельность, связность). Тема, основная мысль текста. </w:t>
      </w:r>
      <w:proofErr w:type="spellStart"/>
      <w:r w:rsidRPr="0045766A">
        <w:rPr>
          <w:rFonts w:ascii="Times New Roman" w:eastAsia="TimesNewRomanPSMT" w:hAnsi="Times New Roman" w:cs="Times New Roman"/>
          <w:bCs/>
          <w:iCs/>
          <w:sz w:val="24"/>
          <w:szCs w:val="24"/>
        </w:rPr>
        <w:t>Микротема</w:t>
      </w:r>
      <w:proofErr w:type="spellEnd"/>
      <w:r w:rsidRPr="0045766A">
        <w:rPr>
          <w:rFonts w:ascii="Times New Roman" w:eastAsia="TimesNewRomanPSMT" w:hAnsi="Times New Roman" w:cs="Times New Roman"/>
          <w:bCs/>
          <w:iCs/>
          <w:sz w:val="24"/>
          <w:szCs w:val="24"/>
        </w:rPr>
        <w:t xml:space="preserve"> текста. </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Средства связи предложений и частей текста. Абзац как средство композиционно- стилистического членения текста.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lastRenderedPageBreak/>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Функциональные разновидности языка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Основные жанры научного (отзыв, выступление, доклад), публицистического</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(выступление, интервью), официально-делового (расписка, доверенность, заявление) стилей, разговорной речи (рассказ, беседа).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Установление принадлежности текста к определённой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Общие сведения о языке</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Русский язык — язык русской художественной литературы. Основные изобразительные средства русского языка.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Лингвистика как наука о языке.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Основные разделы лингвистики.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Выдающиеся отечественные лингвисты.</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Понимание различий между литературным языком и диалектами, просторечием, профессиональными разновидностями языка, жаргоном.</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Calibri" w:hAnsi="Times New Roman" w:cs="Times New Roman"/>
          <w:b/>
          <w:bCs/>
          <w:sz w:val="24"/>
          <w:szCs w:val="24"/>
        </w:rPr>
        <w:t>Фонетика и орфоэпия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Фонетика как раздел лингвистики.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Орфоэпия как раздел лингвистики. Основные правила нормативного произношения и ударения.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Орфоэпический словарь.</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Нормативное произношение слов. Оценка собственной и чужой речи с точки зрения орфоэпической правильности.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Применение фонетико-орфоэпических знаний и умений в собственной речевой практике.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Использование орфоэпического словаря для овладения произносительной культурой.</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Calibri" w:hAnsi="Times New Roman" w:cs="Times New Roman"/>
          <w:b/>
          <w:bCs/>
          <w:sz w:val="24"/>
          <w:szCs w:val="24"/>
        </w:rPr>
        <w:lastRenderedPageBreak/>
        <w:t>Графика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Графика как раздел лингвистики. Соотношение звука и буквы. Обозначение на письме твёрдости и мягкости согласных. Способы обозначения [j’].</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proofErr w:type="spellStart"/>
      <w:r w:rsidRPr="0045766A">
        <w:rPr>
          <w:rFonts w:ascii="Times New Roman" w:eastAsia="Calibri" w:hAnsi="Times New Roman" w:cs="Times New Roman"/>
          <w:b/>
          <w:bCs/>
          <w:sz w:val="24"/>
          <w:szCs w:val="24"/>
        </w:rPr>
        <w:t>Морфемика</w:t>
      </w:r>
      <w:proofErr w:type="spellEnd"/>
      <w:r w:rsidRPr="0045766A">
        <w:rPr>
          <w:rFonts w:ascii="Times New Roman" w:eastAsia="Calibri" w:hAnsi="Times New Roman" w:cs="Times New Roman"/>
          <w:b/>
          <w:bCs/>
          <w:sz w:val="24"/>
          <w:szCs w:val="24"/>
        </w:rPr>
        <w:t xml:space="preserve"> и словообразование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1. </w:t>
      </w:r>
      <w:proofErr w:type="spellStart"/>
      <w:r w:rsidRPr="0045766A">
        <w:rPr>
          <w:rFonts w:ascii="Times New Roman" w:eastAsia="TimesNewRomanPSMT" w:hAnsi="Times New Roman" w:cs="Times New Roman"/>
          <w:bCs/>
          <w:iCs/>
          <w:sz w:val="24"/>
          <w:szCs w:val="24"/>
        </w:rPr>
        <w:t>Морфемика</w:t>
      </w:r>
      <w:proofErr w:type="spellEnd"/>
      <w:r w:rsidRPr="0045766A">
        <w:rPr>
          <w:rFonts w:ascii="Times New Roman" w:eastAsia="TimesNewRomanPSMT" w:hAnsi="Times New Roman" w:cs="Times New Roman"/>
          <w:bCs/>
          <w:iCs/>
          <w:sz w:val="24"/>
          <w:szCs w:val="24"/>
        </w:rPr>
        <w:t xml:space="preserve"> как раздел лингвистики. Морфема как минимальная значимая единица языка.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Словообразующие и формообразующие морфемы. Окончание как формообразующая морфема.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Приставка, суффикс как словообразующие морфемы.</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Корень. Однокоренные слова. Чередование гласных и согласных в корнях слов. Варианты морфем.</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Возможность исторических изменений в структуре слова. Понятие об этимологии. Этимологический словарь.</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Словообразование как раздел лингвистики. Исходная (производящая) основа и словообразующая морфема.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Основные способы образования слов: приставочный, суффиксальный, приставочно- суффиксальный, </w:t>
      </w:r>
      <w:proofErr w:type="spellStart"/>
      <w:r w:rsidRPr="0045766A">
        <w:rPr>
          <w:rFonts w:ascii="Times New Roman" w:eastAsia="TimesNewRomanPSMT" w:hAnsi="Times New Roman" w:cs="Times New Roman"/>
          <w:bCs/>
          <w:iCs/>
          <w:sz w:val="24"/>
          <w:szCs w:val="24"/>
        </w:rPr>
        <w:t>бессуффиксный</w:t>
      </w:r>
      <w:proofErr w:type="spellEnd"/>
      <w:r w:rsidRPr="0045766A">
        <w:rPr>
          <w:rFonts w:ascii="Times New Roman" w:eastAsia="TimesNewRomanPSMT" w:hAnsi="Times New Roman" w:cs="Times New Roman"/>
          <w:bCs/>
          <w:iCs/>
          <w:sz w:val="24"/>
          <w:szCs w:val="24"/>
        </w:rPr>
        <w:t>;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Словообразовательный и морфемный словари.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Основные выразительные средства словообразования.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2. Осмысление морфемы как значимой единицы языка. Осознание роли морфем </w:t>
      </w:r>
      <w:proofErr w:type="spellStart"/>
      <w:r w:rsidRPr="0045766A">
        <w:rPr>
          <w:rFonts w:ascii="Times New Roman" w:eastAsia="TimesNewRomanPSMT" w:hAnsi="Times New Roman" w:cs="Times New Roman"/>
          <w:bCs/>
          <w:iCs/>
          <w:sz w:val="24"/>
          <w:szCs w:val="24"/>
        </w:rPr>
        <w:t>впроцессах</w:t>
      </w:r>
      <w:proofErr w:type="spellEnd"/>
      <w:r w:rsidRPr="0045766A">
        <w:rPr>
          <w:rFonts w:ascii="Times New Roman" w:eastAsia="TimesNewRomanPSMT" w:hAnsi="Times New Roman" w:cs="Times New Roman"/>
          <w:bCs/>
          <w:iCs/>
          <w:sz w:val="24"/>
          <w:szCs w:val="24"/>
        </w:rPr>
        <w:t xml:space="preserve"> </w:t>
      </w:r>
      <w:proofErr w:type="spellStart"/>
      <w:r w:rsidRPr="0045766A">
        <w:rPr>
          <w:rFonts w:ascii="Times New Roman" w:eastAsia="TimesNewRomanPSMT" w:hAnsi="Times New Roman" w:cs="Times New Roman"/>
          <w:bCs/>
          <w:iCs/>
          <w:sz w:val="24"/>
          <w:szCs w:val="24"/>
        </w:rPr>
        <w:t>формо</w:t>
      </w:r>
      <w:proofErr w:type="spellEnd"/>
      <w:r w:rsidRPr="0045766A">
        <w:rPr>
          <w:rFonts w:ascii="Times New Roman" w:eastAsia="TimesNewRomanPSMT" w:hAnsi="Times New Roman" w:cs="Times New Roman"/>
          <w:bCs/>
          <w:iCs/>
          <w:sz w:val="24"/>
          <w:szCs w:val="24"/>
        </w:rPr>
        <w:t xml:space="preserve"> - и словообразования.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Определение основных способов словообразования, построение словообразовательных цепочек слов.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Применение знаний и умений по </w:t>
      </w:r>
      <w:proofErr w:type="spellStart"/>
      <w:r w:rsidRPr="0045766A">
        <w:rPr>
          <w:rFonts w:ascii="Times New Roman" w:eastAsia="TimesNewRomanPSMT" w:hAnsi="Times New Roman" w:cs="Times New Roman"/>
          <w:bCs/>
          <w:iCs/>
          <w:sz w:val="24"/>
          <w:szCs w:val="24"/>
        </w:rPr>
        <w:t>морфемике</w:t>
      </w:r>
      <w:proofErr w:type="spellEnd"/>
      <w:r w:rsidRPr="0045766A">
        <w:rPr>
          <w:rFonts w:ascii="Times New Roman" w:eastAsia="TimesNewRomanPSMT" w:hAnsi="Times New Roman" w:cs="Times New Roman"/>
          <w:bCs/>
          <w:iCs/>
          <w:sz w:val="24"/>
          <w:szCs w:val="24"/>
        </w:rPr>
        <w:t xml:space="preserve"> и словообразованию в </w:t>
      </w:r>
      <w:proofErr w:type="spellStart"/>
      <w:r w:rsidRPr="0045766A">
        <w:rPr>
          <w:rFonts w:ascii="Times New Roman" w:eastAsia="TimesNewRomanPSMT" w:hAnsi="Times New Roman" w:cs="Times New Roman"/>
          <w:bCs/>
          <w:iCs/>
          <w:sz w:val="24"/>
          <w:szCs w:val="24"/>
        </w:rPr>
        <w:t>практикеправописания</w:t>
      </w:r>
      <w:proofErr w:type="spellEnd"/>
      <w:r w:rsidRPr="0045766A">
        <w:rPr>
          <w:rFonts w:ascii="Times New Roman" w:eastAsia="TimesNewRomanPSMT" w:hAnsi="Times New Roman" w:cs="Times New Roman"/>
          <w:bCs/>
          <w:iCs/>
          <w:sz w:val="24"/>
          <w:szCs w:val="24"/>
        </w:rPr>
        <w:t>.</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Использование словообразовательного, морфемного и этимологического словарей при решении разнообразных учебных задач.</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Лексикология и фразеология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Тематические группы слов. Толковые словари русского языка.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Синонимы. Антонимы. Омонимы. Словари синонимов и антонимов русского языка.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Лексика русского языка с точки зрения её происхождения: исконно русские и заимствованные слова. Словари иностранных слов.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Лексика русского языка с точки зрения её активного и пассивного запаса. Архаизмы, историзмы, неологизмы.</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Стилистические пласты лексики.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Фразеология как раздел лингвистики. Фразеологизмы. Пословицы, поговорки, афоризмы, крылатые слова. Фразеологические словари.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Разные виды лексических словарей и их роль в овладении словарным богатством родного языка.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lastRenderedPageBreak/>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Проведение лексического разбора слов.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Морфология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Морфология как раздел грамматики.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Части речи как лексико-грамматические разряды слов. Система частей речи в русском языке.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Служебные части речи, их разряды по значению, структуре и синтаксическому употреблению.</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Междометия и звукоподражательные слова.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Омонимия слов разных частей речи.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Словари грамматических трудностей.2.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Нормативное употребление форм слов различных частей речи.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 Применение морфологических знаний и умений в практике правописания.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Использование словарей грамматических трудностей в речевой практике.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45766A">
        <w:rPr>
          <w:rFonts w:ascii="Times New Roman" w:eastAsia="TimesNewRomanPSMT" w:hAnsi="Times New Roman" w:cs="Times New Roman"/>
          <w:b/>
          <w:bCs/>
          <w:iCs/>
          <w:sz w:val="24"/>
          <w:szCs w:val="24"/>
        </w:rPr>
        <w:t>Синтаксис</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Синтаксис как раздел грамматики. Словосочетание и предложение как единицы синтаксиса. Словосочетание как синтаксическая единица, типы словосочетаний. Виды связи в словосочетании.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Виды односоставных предложений.</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Способы передачи чужой речи.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Применение синтаксических знаний и умений в практике правописания.</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Правописание: орфография и пунктуация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Орфография как система правил правописания. Понятие орфограммы.</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Правописание гласных и согласных в составе морфем. Правописание </w:t>
      </w:r>
      <w:r w:rsidRPr="0045766A">
        <w:rPr>
          <w:rFonts w:ascii="Times New Roman" w:eastAsia="TimesNewRomanPSMT" w:hAnsi="Times New Roman" w:cs="Times New Roman"/>
          <w:bCs/>
          <w:i/>
          <w:iCs/>
          <w:sz w:val="24"/>
          <w:szCs w:val="24"/>
        </w:rPr>
        <w:t xml:space="preserve">ъ </w:t>
      </w:r>
      <w:r w:rsidRPr="0045766A">
        <w:rPr>
          <w:rFonts w:ascii="Times New Roman" w:eastAsia="TimesNewRomanPSMT" w:hAnsi="Times New Roman" w:cs="Times New Roman"/>
          <w:bCs/>
          <w:iCs/>
          <w:sz w:val="24"/>
          <w:szCs w:val="24"/>
        </w:rPr>
        <w:t xml:space="preserve">и </w:t>
      </w:r>
      <w:r w:rsidRPr="0045766A">
        <w:rPr>
          <w:rFonts w:ascii="Times New Roman" w:eastAsia="TimesNewRomanPSMT" w:hAnsi="Times New Roman" w:cs="Times New Roman"/>
          <w:bCs/>
          <w:i/>
          <w:iCs/>
          <w:sz w:val="24"/>
          <w:szCs w:val="24"/>
        </w:rPr>
        <w:t xml:space="preserve">ь. </w:t>
      </w:r>
      <w:r w:rsidRPr="0045766A">
        <w:rPr>
          <w:rFonts w:ascii="Times New Roman" w:eastAsia="TimesNewRomanPSMT" w:hAnsi="Times New Roman" w:cs="Times New Roman"/>
          <w:bCs/>
          <w:iCs/>
          <w:sz w:val="24"/>
          <w:szCs w:val="24"/>
        </w:rPr>
        <w:t>Слитные, дефисные и раздельные написания.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lastRenderedPageBreak/>
        <w:t>Употребление прописной и строчной буквы. Перенос слов.</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Орфографические словари и справочники. Пунктуация как система правил правописания. Знаки препинания и их функции. Одиночные и парные знаки препинания. Знаки препинания в конце предложения.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Знаки препинания в простом неосложнённом предложении.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Знаки препинания в простом осложнённом предложении.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Знаки препинания при прямой речи и цитировании, в диалоге.</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Сочетание знаков препинания.</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w:t>
      </w:r>
      <w:proofErr w:type="spellStart"/>
      <w:r w:rsidRPr="0045766A">
        <w:rPr>
          <w:rFonts w:ascii="Times New Roman" w:eastAsia="TimesNewRomanPSMT" w:hAnsi="Times New Roman" w:cs="Times New Roman"/>
          <w:bCs/>
          <w:iCs/>
          <w:sz w:val="24"/>
          <w:szCs w:val="24"/>
        </w:rPr>
        <w:t>морфемно</w:t>
      </w:r>
      <w:proofErr w:type="spellEnd"/>
      <w:r w:rsidRPr="0045766A">
        <w:rPr>
          <w:rFonts w:ascii="Times New Roman" w:eastAsia="TimesNewRomanPSMT" w:hAnsi="Times New Roman" w:cs="Times New Roman"/>
          <w:bCs/>
          <w:iCs/>
          <w:sz w:val="24"/>
          <w:szCs w:val="24"/>
        </w:rPr>
        <w:t>-словообразовательный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Использование орфографических словарей и справочников по правописанию для решения орфографических и пунктуационных проблем.</w:t>
      </w:r>
    </w:p>
    <w:p w:rsidR="0045766A" w:rsidRPr="0045766A" w:rsidRDefault="0045766A" w:rsidP="0045766A">
      <w:pPr>
        <w:autoSpaceDE w:val="0"/>
        <w:autoSpaceDN w:val="0"/>
        <w:adjustRightInd w:val="0"/>
        <w:spacing w:after="0" w:line="240" w:lineRule="auto"/>
        <w:jc w:val="both"/>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Язык и культура</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1. Взаимосвязь языка и культуры, истории народа. Русский речевой этикет.</w:t>
      </w:r>
    </w:p>
    <w:p w:rsidR="0045766A" w:rsidRPr="0045766A" w:rsidRDefault="0045766A" w:rsidP="0045766A">
      <w:pPr>
        <w:autoSpaceDE w:val="0"/>
        <w:autoSpaceDN w:val="0"/>
        <w:adjustRightInd w:val="0"/>
        <w:spacing w:after="0" w:line="240" w:lineRule="auto"/>
        <w:jc w:val="both"/>
        <w:rPr>
          <w:rFonts w:ascii="Times New Roman" w:eastAsia="TimesNewRomanPSMT" w:hAnsi="Times New Roman" w:cs="Times New Roman"/>
          <w:bCs/>
          <w:iCs/>
          <w:sz w:val="24"/>
          <w:szCs w:val="24"/>
        </w:rPr>
      </w:pPr>
      <w:r w:rsidRPr="0045766A">
        <w:rPr>
          <w:rFonts w:ascii="Times New Roman" w:eastAsia="TimesNewRomanPSMT" w:hAnsi="Times New Roman" w:cs="Times New Roman"/>
          <w:bCs/>
          <w:iCs/>
          <w:sz w:val="24"/>
          <w:szCs w:val="24"/>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45766A" w:rsidRPr="0045766A" w:rsidRDefault="0045766A" w:rsidP="0045766A">
      <w:pPr>
        <w:spacing w:after="0" w:line="360" w:lineRule="auto"/>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 xml:space="preserve">      </w:t>
      </w:r>
    </w:p>
    <w:p w:rsidR="0045766A" w:rsidRPr="0045766A" w:rsidRDefault="0045766A" w:rsidP="0045766A">
      <w:pPr>
        <w:spacing w:after="0" w:line="360" w:lineRule="auto"/>
        <w:rPr>
          <w:rFonts w:ascii="Times New Roman" w:eastAsia="Calibri" w:hAnsi="Times New Roman" w:cs="Times New Roman"/>
          <w:b/>
          <w:bCs/>
          <w:sz w:val="24"/>
          <w:szCs w:val="24"/>
        </w:rPr>
      </w:pPr>
      <w:r w:rsidRPr="0045766A">
        <w:rPr>
          <w:rFonts w:ascii="Times New Roman" w:eastAsia="Calibri" w:hAnsi="Times New Roman" w:cs="Times New Roman"/>
          <w:b/>
          <w:bCs/>
          <w:sz w:val="24"/>
          <w:szCs w:val="24"/>
        </w:rPr>
        <w:t xml:space="preserve">       </w:t>
      </w:r>
      <w:r w:rsidRPr="0045766A">
        <w:rPr>
          <w:rFonts w:ascii="Times New Roman" w:eastAsia="MS Mincho" w:hAnsi="Times New Roman" w:cs="Times New Roman"/>
          <w:b/>
          <w:sz w:val="24"/>
          <w:szCs w:val="24"/>
          <w:lang w:eastAsia="ja-JP"/>
        </w:rPr>
        <w:t>Тематическое планирование п</w:t>
      </w:r>
      <w:r w:rsidR="00C95A3B">
        <w:rPr>
          <w:rFonts w:ascii="Times New Roman" w:eastAsia="MS Mincho" w:hAnsi="Times New Roman" w:cs="Times New Roman"/>
          <w:b/>
          <w:sz w:val="24"/>
          <w:szCs w:val="24"/>
          <w:lang w:eastAsia="ja-JP"/>
        </w:rPr>
        <w:t xml:space="preserve">о русскому языку.  5 класс. 2019-2020 </w:t>
      </w:r>
      <w:proofErr w:type="spellStart"/>
      <w:r w:rsidRPr="0045766A">
        <w:rPr>
          <w:rFonts w:ascii="Times New Roman" w:eastAsia="MS Mincho" w:hAnsi="Times New Roman" w:cs="Times New Roman"/>
          <w:b/>
          <w:sz w:val="24"/>
          <w:szCs w:val="24"/>
          <w:lang w:eastAsia="ja-JP"/>
        </w:rPr>
        <w:t>уч.г</w:t>
      </w:r>
      <w:proofErr w:type="spellEnd"/>
      <w:r w:rsidRPr="0045766A">
        <w:rPr>
          <w:rFonts w:ascii="Times New Roman" w:eastAsia="MS Mincho" w:hAnsi="Times New Roman" w:cs="Times New Roman"/>
          <w:b/>
          <w:sz w:val="24"/>
          <w:szCs w:val="24"/>
          <w:lang w:eastAsia="ja-JP"/>
        </w:rPr>
        <w:t>.</w:t>
      </w:r>
    </w:p>
    <w:tbl>
      <w:tblPr>
        <w:tblpPr w:leftFromText="180" w:rightFromText="180" w:vertAnchor="text" w:horzAnchor="margin" w:tblpXSpec="center" w:tblpY="536"/>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601"/>
        <w:gridCol w:w="2471"/>
      </w:tblGrid>
      <w:tr w:rsidR="0045766A" w:rsidRPr="0045766A" w:rsidTr="00AD33FD">
        <w:trPr>
          <w:trHeight w:val="380"/>
        </w:trPr>
        <w:tc>
          <w:tcPr>
            <w:tcW w:w="675"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 п/п</w:t>
            </w:r>
          </w:p>
        </w:tc>
        <w:tc>
          <w:tcPr>
            <w:tcW w:w="6601"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Наименование раздела</w:t>
            </w:r>
          </w:p>
        </w:tc>
        <w:tc>
          <w:tcPr>
            <w:tcW w:w="2471" w:type="dxa"/>
            <w:tcBorders>
              <w:top w:val="single" w:sz="4" w:space="0" w:color="000000"/>
              <w:left w:val="single" w:sz="4" w:space="0" w:color="000000"/>
              <w:bottom w:val="nil"/>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Количество часов</w:t>
            </w:r>
          </w:p>
        </w:tc>
      </w:tr>
      <w:tr w:rsidR="0045766A" w:rsidRPr="0045766A" w:rsidTr="00AD33FD">
        <w:trPr>
          <w:trHeight w:val="177"/>
        </w:trPr>
        <w:tc>
          <w:tcPr>
            <w:tcW w:w="675"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6601"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2471" w:type="dxa"/>
            <w:tcBorders>
              <w:top w:val="nil"/>
              <w:left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Язык и общение.</w:t>
            </w:r>
          </w:p>
        </w:tc>
        <w:tc>
          <w:tcPr>
            <w:tcW w:w="2471" w:type="dxa"/>
            <w:tcBorders>
              <w:top w:val="single" w:sz="4" w:space="0" w:color="000000"/>
              <w:left w:val="single" w:sz="4" w:space="0" w:color="000000"/>
              <w:bottom w:val="single" w:sz="4" w:space="0" w:color="000000"/>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3</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2.</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Вспоминаем, повторяем, изучаем</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29</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3.</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Синтаксис. Пунктуация. Культура речи</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42</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4.</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Фонетика. Орфоэпия. Графика. Культура речи.</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9</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5.</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Лексика. Культура речи.</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10</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6.</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proofErr w:type="spellStart"/>
            <w:r w:rsidRPr="0045766A">
              <w:rPr>
                <w:rFonts w:ascii="Times New Roman" w:eastAsia="Times New Roman" w:hAnsi="Times New Roman" w:cs="Times New Roman"/>
                <w:sz w:val="24"/>
                <w:szCs w:val="24"/>
              </w:rPr>
              <w:t>Морфемика</w:t>
            </w:r>
            <w:proofErr w:type="spellEnd"/>
            <w:r w:rsidRPr="0045766A">
              <w:rPr>
                <w:rFonts w:ascii="Times New Roman" w:eastAsia="Times New Roman" w:hAnsi="Times New Roman" w:cs="Times New Roman"/>
                <w:sz w:val="24"/>
                <w:szCs w:val="24"/>
              </w:rPr>
              <w:t>. Орфография. Культура речи</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21</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7.</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Морфология. Орфография. Культура речи</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37</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8</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Повторение и систематизация изученного</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6</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9</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Промежуточная аттестация</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eastAsia="ja-JP"/>
              </w:rPr>
              <w:t>1</w:t>
            </w:r>
          </w:p>
        </w:tc>
      </w:tr>
      <w:tr w:rsidR="0045766A" w:rsidRPr="0045766A" w:rsidTr="00AD33FD">
        <w:trPr>
          <w:trHeight w:val="278"/>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10</w:t>
            </w: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contextualSpacing/>
              <w:rPr>
                <w:rFonts w:ascii="Times New Roman" w:eastAsia="Times New Roman" w:hAnsi="Times New Roman" w:cs="Times New Roman"/>
                <w:bCs/>
                <w:sz w:val="24"/>
                <w:szCs w:val="24"/>
              </w:rPr>
            </w:pPr>
            <w:r w:rsidRPr="0045766A">
              <w:rPr>
                <w:rFonts w:ascii="Times New Roman" w:eastAsia="Times New Roman" w:hAnsi="Times New Roman" w:cs="Times New Roman"/>
                <w:bCs/>
                <w:sz w:val="24"/>
                <w:szCs w:val="24"/>
              </w:rPr>
              <w:t>Резерв</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bCs/>
                <w:sz w:val="24"/>
                <w:szCs w:val="24"/>
                <w:lang w:val="en-US" w:eastAsia="ja-JP"/>
              </w:rPr>
              <w:t>1</w:t>
            </w:r>
            <w:r w:rsidRPr="0045766A">
              <w:rPr>
                <w:rFonts w:ascii="Times New Roman" w:eastAsia="MS Mincho" w:hAnsi="Times New Roman" w:cs="Times New Roman"/>
                <w:bCs/>
                <w:sz w:val="24"/>
                <w:szCs w:val="24"/>
                <w:lang w:eastAsia="ja-JP"/>
              </w:rPr>
              <w:t>2</w:t>
            </w:r>
          </w:p>
        </w:tc>
      </w:tr>
      <w:tr w:rsidR="0045766A" w:rsidRPr="0045766A" w:rsidTr="00AD33FD">
        <w:trPr>
          <w:trHeight w:val="293"/>
        </w:trPr>
        <w:tc>
          <w:tcPr>
            <w:tcW w:w="67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p>
        </w:tc>
        <w:tc>
          <w:tcPr>
            <w:tcW w:w="660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right"/>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Итого</w:t>
            </w:r>
          </w:p>
        </w:tc>
        <w:tc>
          <w:tcPr>
            <w:tcW w:w="2471"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170</w:t>
            </w:r>
          </w:p>
        </w:tc>
      </w:tr>
    </w:tbl>
    <w:p w:rsidR="0045766A" w:rsidRPr="0045766A" w:rsidRDefault="0045766A" w:rsidP="0045766A">
      <w:pPr>
        <w:spacing w:after="0" w:line="360" w:lineRule="auto"/>
        <w:jc w:val="center"/>
        <w:rPr>
          <w:rFonts w:ascii="Times New Roman" w:eastAsia="MS Mincho" w:hAnsi="Times New Roman" w:cs="Times New Roman"/>
          <w:b/>
          <w:sz w:val="24"/>
          <w:szCs w:val="24"/>
          <w:lang w:eastAsia="ja-JP"/>
        </w:rPr>
      </w:pPr>
    </w:p>
    <w:p w:rsidR="0045766A" w:rsidRPr="0045766A" w:rsidRDefault="0045766A" w:rsidP="0045766A">
      <w:pPr>
        <w:spacing w:after="0" w:line="360" w:lineRule="auto"/>
        <w:rPr>
          <w:rFonts w:ascii="Times New Roman" w:eastAsia="Times New Roman" w:hAnsi="Times New Roman" w:cs="Times New Roman"/>
          <w:b/>
          <w:sz w:val="36"/>
          <w:szCs w:val="36"/>
        </w:rPr>
      </w:pPr>
      <w:r w:rsidRPr="0045766A">
        <w:rPr>
          <w:rFonts w:ascii="Times New Roman" w:eastAsia="MS Mincho" w:hAnsi="Times New Roman" w:cs="Times New Roman"/>
          <w:b/>
          <w:sz w:val="24"/>
          <w:szCs w:val="24"/>
          <w:lang w:eastAsia="ja-JP"/>
        </w:rPr>
        <w:br w:type="textWrapping" w:clear="all"/>
        <w:t>Тематическое планирование по русскому</w:t>
      </w:r>
      <w:r w:rsidR="00C95A3B">
        <w:rPr>
          <w:rFonts w:ascii="Times New Roman" w:eastAsia="MS Mincho" w:hAnsi="Times New Roman" w:cs="Times New Roman"/>
          <w:b/>
          <w:sz w:val="24"/>
          <w:szCs w:val="24"/>
          <w:lang w:eastAsia="ja-JP"/>
        </w:rPr>
        <w:t xml:space="preserve"> языку. 6 класс. 2019-2020 </w:t>
      </w:r>
      <w:proofErr w:type="spellStart"/>
      <w:r w:rsidRPr="0045766A">
        <w:rPr>
          <w:rFonts w:ascii="Times New Roman" w:eastAsia="MS Mincho" w:hAnsi="Times New Roman" w:cs="Times New Roman"/>
          <w:b/>
          <w:sz w:val="24"/>
          <w:szCs w:val="24"/>
          <w:lang w:eastAsia="ja-JP"/>
        </w:rPr>
        <w:t>уч.г</w:t>
      </w:r>
      <w:proofErr w:type="spellEnd"/>
      <w:r w:rsidRPr="0045766A">
        <w:rPr>
          <w:rFonts w:ascii="Times New Roman" w:eastAsia="MS Mincho" w:hAnsi="Times New Roman" w:cs="Times New Roman"/>
          <w:b/>
          <w:sz w:val="24"/>
          <w:szCs w:val="24"/>
          <w:lang w:eastAsia="ja-JP"/>
        </w:rPr>
        <w:t>.</w:t>
      </w:r>
    </w:p>
    <w:p w:rsidR="0045766A" w:rsidRPr="0045766A" w:rsidRDefault="0045766A" w:rsidP="0045766A">
      <w:pPr>
        <w:spacing w:after="0" w:line="360" w:lineRule="auto"/>
        <w:rPr>
          <w:rFonts w:ascii="Times New Roman" w:eastAsia="MS Mincho" w:hAnsi="Times New Roman" w:cs="Times New Roman"/>
          <w:b/>
          <w:sz w:val="24"/>
          <w:szCs w:val="24"/>
          <w:lang w:eastAsia="ja-JP"/>
        </w:rPr>
      </w:pPr>
    </w:p>
    <w:tbl>
      <w:tblPr>
        <w:tblpPr w:leftFromText="180" w:rightFromText="180" w:vertAnchor="text" w:horzAnchor="page" w:tblpX="1475" w:tblpY="485"/>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521"/>
        <w:gridCol w:w="2835"/>
      </w:tblGrid>
      <w:tr w:rsidR="0045766A" w:rsidRPr="0045766A" w:rsidTr="00AD33FD">
        <w:trPr>
          <w:trHeight w:val="370"/>
        </w:trPr>
        <w:tc>
          <w:tcPr>
            <w:tcW w:w="675"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 п/п</w:t>
            </w:r>
          </w:p>
        </w:tc>
        <w:tc>
          <w:tcPr>
            <w:tcW w:w="6521"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Наименование раздела</w:t>
            </w:r>
          </w:p>
        </w:tc>
        <w:tc>
          <w:tcPr>
            <w:tcW w:w="2835" w:type="dxa"/>
            <w:tcBorders>
              <w:top w:val="single" w:sz="4" w:space="0" w:color="000000"/>
              <w:left w:val="single" w:sz="4" w:space="0" w:color="000000"/>
              <w:bottom w:val="nil"/>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Количество часов</w:t>
            </w:r>
          </w:p>
        </w:tc>
      </w:tr>
      <w:tr w:rsidR="0045766A" w:rsidRPr="0045766A" w:rsidTr="00AD33FD">
        <w:trPr>
          <w:trHeight w:val="172"/>
        </w:trPr>
        <w:tc>
          <w:tcPr>
            <w:tcW w:w="675"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6521"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2835" w:type="dxa"/>
            <w:tcBorders>
              <w:top w:val="nil"/>
              <w:left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Язык. Речь. Общение</w:t>
            </w:r>
          </w:p>
        </w:tc>
        <w:tc>
          <w:tcPr>
            <w:tcW w:w="2835" w:type="dxa"/>
            <w:tcBorders>
              <w:top w:val="single" w:sz="4" w:space="0" w:color="000000"/>
              <w:left w:val="single" w:sz="4" w:space="0" w:color="000000"/>
              <w:bottom w:val="single" w:sz="4" w:space="0" w:color="000000"/>
              <w:right w:val="single" w:sz="4" w:space="0" w:color="auto"/>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2</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2.</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Повторение изученного в 5 классе</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18</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3.</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Лексика и фразеология. Культура речи</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11</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4.</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Словообразование. Орфография. Культура речи</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26</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lastRenderedPageBreak/>
              <w:t>5.</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Морфология. Орфография. Культура речи</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90</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6.</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Повторение и систематизация изученного в 5 и 6 классах</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40</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7.</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sz w:val="24"/>
                <w:szCs w:val="24"/>
                <w:lang w:eastAsia="ja-JP"/>
              </w:rPr>
              <w:t>Промежуточная аттестация</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1</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8</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Резерв</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Cs/>
                <w:sz w:val="24"/>
                <w:szCs w:val="24"/>
                <w:lang w:eastAsia="ja-JP"/>
              </w:rPr>
            </w:pPr>
            <w:r w:rsidRPr="0045766A">
              <w:rPr>
                <w:rFonts w:ascii="Times New Roman" w:eastAsia="MS Mincho" w:hAnsi="Times New Roman" w:cs="Times New Roman"/>
                <w:bCs/>
                <w:sz w:val="24"/>
                <w:szCs w:val="24"/>
                <w:lang w:eastAsia="ja-JP"/>
              </w:rPr>
              <w:t>16</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9</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right"/>
              <w:rPr>
                <w:rFonts w:ascii="Times New Roman" w:eastAsia="MS Mincho" w:hAnsi="Times New Roman" w:cs="Times New Roman"/>
                <w:bCs/>
                <w:sz w:val="24"/>
                <w:szCs w:val="24"/>
                <w:lang w:eastAsia="ja-JP"/>
              </w:rPr>
            </w:pPr>
            <w:r w:rsidRPr="0045766A">
              <w:rPr>
                <w:rFonts w:ascii="Times New Roman" w:eastAsia="MS Mincho" w:hAnsi="Times New Roman" w:cs="Times New Roman"/>
                <w:b/>
                <w:sz w:val="24"/>
                <w:szCs w:val="24"/>
                <w:lang w:eastAsia="ja-JP"/>
              </w:rPr>
              <w:t>Итого</w:t>
            </w:r>
          </w:p>
        </w:tc>
        <w:tc>
          <w:tcPr>
            <w:tcW w:w="283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MS Mincho" w:hAnsi="Times New Roman" w:cs="Times New Roman"/>
                <w:b/>
                <w:bCs/>
                <w:sz w:val="24"/>
                <w:szCs w:val="24"/>
                <w:lang w:eastAsia="ja-JP"/>
              </w:rPr>
            </w:pPr>
            <w:r w:rsidRPr="0045766A">
              <w:rPr>
                <w:rFonts w:ascii="Times New Roman" w:eastAsia="MS Mincho" w:hAnsi="Times New Roman" w:cs="Times New Roman"/>
                <w:b/>
                <w:bCs/>
                <w:sz w:val="24"/>
                <w:szCs w:val="24"/>
                <w:lang w:eastAsia="ja-JP"/>
              </w:rPr>
              <w:t>204</w:t>
            </w:r>
          </w:p>
        </w:tc>
      </w:tr>
    </w:tbl>
    <w:p w:rsidR="0045766A" w:rsidRPr="0045766A" w:rsidRDefault="0045766A" w:rsidP="0045766A">
      <w:pPr>
        <w:spacing w:after="0" w:line="360" w:lineRule="auto"/>
        <w:rPr>
          <w:rFonts w:ascii="Times New Roman" w:eastAsia="MS Mincho" w:hAnsi="Times New Roman" w:cs="Times New Roman"/>
          <w:b/>
          <w:sz w:val="24"/>
          <w:szCs w:val="24"/>
          <w:lang w:eastAsia="ja-JP"/>
        </w:rPr>
      </w:pPr>
    </w:p>
    <w:p w:rsidR="0045766A" w:rsidRPr="0045766A" w:rsidRDefault="0045766A" w:rsidP="0045766A">
      <w:pPr>
        <w:spacing w:after="0" w:line="360" w:lineRule="auto"/>
        <w:jc w:val="center"/>
        <w:rPr>
          <w:rFonts w:ascii="Times New Roman" w:eastAsia="MS Mincho" w:hAnsi="Times New Roman" w:cs="Times New Roman"/>
          <w:b/>
          <w:sz w:val="24"/>
          <w:szCs w:val="24"/>
          <w:lang w:eastAsia="ja-JP"/>
        </w:rPr>
      </w:pPr>
    </w:p>
    <w:p w:rsidR="0045766A" w:rsidRPr="0045766A" w:rsidRDefault="0045766A" w:rsidP="0045766A">
      <w:pPr>
        <w:spacing w:after="0" w:line="360" w:lineRule="auto"/>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 xml:space="preserve">  </w:t>
      </w:r>
    </w:p>
    <w:p w:rsidR="0045766A" w:rsidRPr="0045766A" w:rsidRDefault="0045766A" w:rsidP="0045766A">
      <w:pPr>
        <w:spacing w:after="0" w:line="360" w:lineRule="auto"/>
        <w:rPr>
          <w:rFonts w:ascii="Times New Roman" w:eastAsia="Times New Roman" w:hAnsi="Times New Roman" w:cs="Times New Roman"/>
          <w:b/>
          <w:sz w:val="36"/>
          <w:szCs w:val="36"/>
        </w:rPr>
      </w:pPr>
      <w:r w:rsidRPr="0045766A">
        <w:rPr>
          <w:rFonts w:ascii="Times New Roman" w:eastAsia="MS Mincho" w:hAnsi="Times New Roman" w:cs="Times New Roman"/>
          <w:b/>
          <w:sz w:val="24"/>
          <w:szCs w:val="24"/>
          <w:lang w:eastAsia="ja-JP"/>
        </w:rPr>
        <w:t xml:space="preserve">Тематическое планирование </w:t>
      </w:r>
      <w:r w:rsidR="00C95A3B">
        <w:rPr>
          <w:rFonts w:ascii="Times New Roman" w:eastAsia="MS Mincho" w:hAnsi="Times New Roman" w:cs="Times New Roman"/>
          <w:b/>
          <w:sz w:val="24"/>
          <w:szCs w:val="24"/>
          <w:lang w:eastAsia="ja-JP"/>
        </w:rPr>
        <w:t xml:space="preserve">по русскому языку. 7 класс. 2019-2020 </w:t>
      </w:r>
      <w:proofErr w:type="spellStart"/>
      <w:r w:rsidRPr="0045766A">
        <w:rPr>
          <w:rFonts w:ascii="Times New Roman" w:eastAsia="MS Mincho" w:hAnsi="Times New Roman" w:cs="Times New Roman"/>
          <w:b/>
          <w:sz w:val="24"/>
          <w:szCs w:val="24"/>
          <w:lang w:eastAsia="ja-JP"/>
        </w:rPr>
        <w:t>уч.г</w:t>
      </w:r>
      <w:proofErr w:type="spellEnd"/>
      <w:r w:rsidRPr="0045766A">
        <w:rPr>
          <w:rFonts w:ascii="Times New Roman" w:eastAsia="MS Mincho" w:hAnsi="Times New Roman" w:cs="Times New Roman"/>
          <w:b/>
          <w:sz w:val="24"/>
          <w:szCs w:val="24"/>
          <w:lang w:eastAsia="ja-JP"/>
        </w:rPr>
        <w:t>.</w:t>
      </w:r>
    </w:p>
    <w:p w:rsidR="0045766A" w:rsidRPr="0045766A" w:rsidRDefault="0045766A" w:rsidP="0045766A">
      <w:pPr>
        <w:spacing w:after="0" w:line="360" w:lineRule="auto"/>
        <w:jc w:val="center"/>
        <w:rPr>
          <w:rFonts w:ascii="Times New Roman" w:eastAsia="MS Mincho" w:hAnsi="Times New Roman" w:cs="Times New Roman"/>
          <w:b/>
          <w:sz w:val="24"/>
          <w:szCs w:val="24"/>
          <w:lang w:eastAsia="ja-JP"/>
        </w:rPr>
      </w:pPr>
    </w:p>
    <w:tbl>
      <w:tblPr>
        <w:tblpPr w:leftFromText="180" w:rightFromText="180" w:vertAnchor="text" w:horzAnchor="margin" w:tblpXSpec="center" w:tblpY="27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
        <w:gridCol w:w="6443"/>
        <w:gridCol w:w="2801"/>
      </w:tblGrid>
      <w:tr w:rsidR="0045766A" w:rsidRPr="0045766A" w:rsidTr="00AD33FD">
        <w:trPr>
          <w:trHeight w:val="370"/>
        </w:trPr>
        <w:tc>
          <w:tcPr>
            <w:tcW w:w="645"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 п/п</w:t>
            </w:r>
          </w:p>
        </w:tc>
        <w:tc>
          <w:tcPr>
            <w:tcW w:w="6443"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Наименование раздела</w:t>
            </w:r>
          </w:p>
        </w:tc>
        <w:tc>
          <w:tcPr>
            <w:tcW w:w="2801" w:type="dxa"/>
            <w:tcBorders>
              <w:top w:val="single" w:sz="4" w:space="0" w:color="000000"/>
              <w:left w:val="single" w:sz="4" w:space="0" w:color="000000"/>
              <w:bottom w:val="nil"/>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Количество часов</w:t>
            </w:r>
          </w:p>
        </w:tc>
      </w:tr>
      <w:tr w:rsidR="0045766A" w:rsidRPr="0045766A" w:rsidTr="00AD33FD">
        <w:trPr>
          <w:trHeight w:val="172"/>
        </w:trPr>
        <w:tc>
          <w:tcPr>
            <w:tcW w:w="645"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6443"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2801" w:type="dxa"/>
            <w:tcBorders>
              <w:top w:val="nil"/>
              <w:left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w:t>
            </w: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Введение</w:t>
            </w:r>
          </w:p>
        </w:tc>
        <w:tc>
          <w:tcPr>
            <w:tcW w:w="2801" w:type="dxa"/>
            <w:tcBorders>
              <w:top w:val="single" w:sz="4" w:space="0" w:color="000000"/>
              <w:left w:val="single" w:sz="4" w:space="0" w:color="000000"/>
              <w:bottom w:val="single" w:sz="4" w:space="0" w:color="000000"/>
              <w:right w:val="single" w:sz="4" w:space="0" w:color="auto"/>
            </w:tcBorders>
          </w:tcPr>
          <w:p w:rsidR="0045766A" w:rsidRPr="0045766A" w:rsidRDefault="0045766A" w:rsidP="0045766A">
            <w:pPr>
              <w:spacing w:after="0" w:line="240" w:lineRule="auto"/>
              <w:jc w:val="center"/>
              <w:rPr>
                <w:rFonts w:ascii="Times New Roman" w:hAnsi="Times New Roman"/>
                <w:sz w:val="24"/>
              </w:rPr>
            </w:pPr>
            <w:r w:rsidRPr="0045766A">
              <w:rPr>
                <w:rFonts w:ascii="Times New Roman" w:hAnsi="Times New Roman"/>
                <w:sz w:val="24"/>
              </w:rPr>
              <w:t>1</w:t>
            </w: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2.</w:t>
            </w: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Повторение изученного в V - VI классах</w:t>
            </w:r>
          </w:p>
        </w:tc>
        <w:tc>
          <w:tcPr>
            <w:tcW w:w="280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hAnsi="Times New Roman"/>
                <w:sz w:val="24"/>
              </w:rPr>
            </w:pPr>
            <w:r w:rsidRPr="0045766A">
              <w:rPr>
                <w:rFonts w:ascii="Times New Roman" w:hAnsi="Times New Roman"/>
                <w:sz w:val="24"/>
              </w:rPr>
              <w:t>11</w:t>
            </w: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3.</w:t>
            </w: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 xml:space="preserve">Морфология. Орфография. Культура речи: </w:t>
            </w:r>
          </w:p>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Причастие. Деепричастие. Наречие. Категория состояния</w:t>
            </w:r>
          </w:p>
        </w:tc>
        <w:tc>
          <w:tcPr>
            <w:tcW w:w="280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hAnsi="Times New Roman"/>
                <w:sz w:val="24"/>
              </w:rPr>
            </w:pPr>
          </w:p>
          <w:p w:rsidR="0045766A" w:rsidRPr="0045766A" w:rsidRDefault="0045766A" w:rsidP="0045766A">
            <w:pPr>
              <w:spacing w:after="0" w:line="240" w:lineRule="auto"/>
              <w:jc w:val="center"/>
              <w:rPr>
                <w:rFonts w:ascii="Times New Roman" w:hAnsi="Times New Roman"/>
                <w:sz w:val="24"/>
              </w:rPr>
            </w:pPr>
            <w:r w:rsidRPr="0045766A">
              <w:rPr>
                <w:rFonts w:ascii="Times New Roman" w:hAnsi="Times New Roman"/>
                <w:sz w:val="24"/>
              </w:rPr>
              <w:t>65</w:t>
            </w: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4.</w:t>
            </w: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 xml:space="preserve">Служебные части речи: </w:t>
            </w:r>
          </w:p>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 xml:space="preserve">Предлог. Союз. Частица. Междометие  </w:t>
            </w:r>
          </w:p>
        </w:tc>
        <w:tc>
          <w:tcPr>
            <w:tcW w:w="280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hAnsi="Times New Roman"/>
                <w:sz w:val="24"/>
              </w:rPr>
            </w:pPr>
            <w:r w:rsidRPr="0045766A">
              <w:rPr>
                <w:rFonts w:ascii="Times New Roman" w:hAnsi="Times New Roman"/>
                <w:sz w:val="24"/>
              </w:rPr>
              <w:t>31</w:t>
            </w: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5.</w:t>
            </w: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 xml:space="preserve">Повторение и систематизация изученного </w:t>
            </w:r>
          </w:p>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в 5 – 7 классах</w:t>
            </w:r>
          </w:p>
        </w:tc>
        <w:tc>
          <w:tcPr>
            <w:tcW w:w="280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hAnsi="Times New Roman"/>
                <w:sz w:val="24"/>
              </w:rPr>
            </w:pPr>
            <w:r w:rsidRPr="0045766A">
              <w:rPr>
                <w:rFonts w:ascii="Times New Roman" w:hAnsi="Times New Roman"/>
                <w:sz w:val="24"/>
              </w:rPr>
              <w:t>10</w:t>
            </w: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6.</w:t>
            </w: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Промежуточная аттестация</w:t>
            </w:r>
          </w:p>
        </w:tc>
        <w:tc>
          <w:tcPr>
            <w:tcW w:w="280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hAnsi="Times New Roman"/>
                <w:sz w:val="24"/>
              </w:rPr>
            </w:pPr>
            <w:r w:rsidRPr="0045766A">
              <w:rPr>
                <w:rFonts w:ascii="Times New Roman" w:hAnsi="Times New Roman"/>
                <w:sz w:val="24"/>
              </w:rPr>
              <w:t>1</w:t>
            </w: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7.</w:t>
            </w: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hAnsi="Times New Roman"/>
                <w:sz w:val="24"/>
              </w:rPr>
            </w:pPr>
            <w:r w:rsidRPr="0045766A">
              <w:rPr>
                <w:rFonts w:ascii="Times New Roman" w:hAnsi="Times New Roman"/>
                <w:sz w:val="24"/>
              </w:rPr>
              <w:t>Резерв</w:t>
            </w:r>
          </w:p>
        </w:tc>
        <w:tc>
          <w:tcPr>
            <w:tcW w:w="280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hAnsi="Times New Roman"/>
                <w:sz w:val="24"/>
              </w:rPr>
            </w:pPr>
            <w:r w:rsidRPr="0045766A">
              <w:rPr>
                <w:rFonts w:ascii="Times New Roman" w:hAnsi="Times New Roman"/>
                <w:sz w:val="24"/>
              </w:rPr>
              <w:t>17</w:t>
            </w:r>
          </w:p>
        </w:tc>
      </w:tr>
      <w:tr w:rsidR="0045766A" w:rsidRPr="0045766A" w:rsidTr="00AD33FD">
        <w:tc>
          <w:tcPr>
            <w:tcW w:w="64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p>
        </w:tc>
        <w:tc>
          <w:tcPr>
            <w:tcW w:w="6443"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right"/>
              <w:rPr>
                <w:rFonts w:ascii="Times New Roman" w:hAnsi="Times New Roman"/>
                <w:b/>
                <w:sz w:val="24"/>
              </w:rPr>
            </w:pPr>
            <w:r w:rsidRPr="0045766A">
              <w:rPr>
                <w:rFonts w:ascii="Times New Roman" w:hAnsi="Times New Roman"/>
                <w:b/>
                <w:sz w:val="24"/>
              </w:rPr>
              <w:t>Итого</w:t>
            </w:r>
          </w:p>
        </w:tc>
        <w:tc>
          <w:tcPr>
            <w:tcW w:w="280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hAnsi="Times New Roman"/>
                <w:b/>
                <w:sz w:val="24"/>
              </w:rPr>
            </w:pPr>
            <w:r w:rsidRPr="0045766A">
              <w:rPr>
                <w:rFonts w:ascii="Times New Roman" w:hAnsi="Times New Roman"/>
                <w:b/>
                <w:sz w:val="24"/>
              </w:rPr>
              <w:t>136</w:t>
            </w:r>
          </w:p>
        </w:tc>
      </w:tr>
    </w:tbl>
    <w:p w:rsidR="0045766A" w:rsidRPr="0045766A" w:rsidRDefault="0045766A" w:rsidP="0045766A">
      <w:pPr>
        <w:spacing w:after="0" w:line="360" w:lineRule="auto"/>
        <w:jc w:val="center"/>
        <w:rPr>
          <w:rFonts w:ascii="Times New Roman" w:eastAsia="MS Mincho" w:hAnsi="Times New Roman" w:cs="Times New Roman"/>
          <w:b/>
          <w:sz w:val="24"/>
          <w:szCs w:val="24"/>
          <w:lang w:eastAsia="ja-JP"/>
        </w:rPr>
      </w:pPr>
    </w:p>
    <w:p w:rsidR="0045766A" w:rsidRPr="0045766A" w:rsidRDefault="0045766A" w:rsidP="0045766A">
      <w:pPr>
        <w:spacing w:after="0" w:line="360" w:lineRule="auto"/>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Тематическое планирование п</w:t>
      </w:r>
      <w:r w:rsidR="00C95A3B">
        <w:rPr>
          <w:rFonts w:ascii="Times New Roman" w:eastAsia="MS Mincho" w:hAnsi="Times New Roman" w:cs="Times New Roman"/>
          <w:b/>
          <w:sz w:val="24"/>
          <w:szCs w:val="24"/>
          <w:lang w:eastAsia="ja-JP"/>
        </w:rPr>
        <w:t xml:space="preserve">о русскому языку.  8 класс. 2019-2020 </w:t>
      </w:r>
      <w:proofErr w:type="spellStart"/>
      <w:r w:rsidRPr="0045766A">
        <w:rPr>
          <w:rFonts w:ascii="Times New Roman" w:eastAsia="MS Mincho" w:hAnsi="Times New Roman" w:cs="Times New Roman"/>
          <w:b/>
          <w:sz w:val="24"/>
          <w:szCs w:val="24"/>
          <w:lang w:eastAsia="ja-JP"/>
        </w:rPr>
        <w:t>уч.г</w:t>
      </w:r>
      <w:proofErr w:type="spellEnd"/>
      <w:r w:rsidRPr="0045766A">
        <w:rPr>
          <w:rFonts w:ascii="Times New Roman" w:eastAsia="MS Mincho" w:hAnsi="Times New Roman" w:cs="Times New Roman"/>
          <w:b/>
          <w:sz w:val="24"/>
          <w:szCs w:val="24"/>
          <w:lang w:eastAsia="ja-JP"/>
        </w:rPr>
        <w:t>.</w:t>
      </w:r>
    </w:p>
    <w:p w:rsidR="0045766A" w:rsidRPr="0045766A" w:rsidRDefault="0045766A" w:rsidP="0045766A">
      <w:pPr>
        <w:spacing w:after="0" w:line="360" w:lineRule="auto"/>
        <w:rPr>
          <w:rFonts w:ascii="Times New Roman" w:eastAsia="MS Mincho" w:hAnsi="Times New Roman" w:cs="Times New Roman"/>
          <w:b/>
          <w:sz w:val="24"/>
          <w:szCs w:val="24"/>
          <w:lang w:eastAsia="ja-JP"/>
        </w:rPr>
      </w:pPr>
    </w:p>
    <w:tbl>
      <w:tblPr>
        <w:tblpPr w:leftFromText="180" w:rightFromText="180" w:vertAnchor="text" w:horzAnchor="margin" w:tblpY="516"/>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
        <w:gridCol w:w="6551"/>
        <w:gridCol w:w="2835"/>
      </w:tblGrid>
      <w:tr w:rsidR="00C95A3B" w:rsidRPr="0045766A" w:rsidTr="00C95A3B">
        <w:trPr>
          <w:trHeight w:val="370"/>
        </w:trPr>
        <w:tc>
          <w:tcPr>
            <w:tcW w:w="645" w:type="dxa"/>
            <w:vMerge w:val="restart"/>
            <w:tcBorders>
              <w:top w:val="single" w:sz="4" w:space="0" w:color="000000"/>
              <w:left w:val="single" w:sz="4" w:space="0" w:color="000000"/>
              <w:right w:val="single" w:sz="4" w:space="0" w:color="000000"/>
            </w:tcBorders>
            <w:hideMark/>
          </w:tcPr>
          <w:p w:rsidR="00C95A3B" w:rsidRPr="0045766A" w:rsidRDefault="00C95A3B" w:rsidP="00C95A3B">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 п/п</w:t>
            </w:r>
          </w:p>
        </w:tc>
        <w:tc>
          <w:tcPr>
            <w:tcW w:w="6551" w:type="dxa"/>
            <w:vMerge w:val="restart"/>
            <w:tcBorders>
              <w:top w:val="single" w:sz="4" w:space="0" w:color="000000"/>
              <w:left w:val="single" w:sz="4" w:space="0" w:color="000000"/>
              <w:right w:val="single" w:sz="4" w:space="0" w:color="000000"/>
            </w:tcBorders>
            <w:hideMark/>
          </w:tcPr>
          <w:p w:rsidR="00C95A3B" w:rsidRPr="0045766A" w:rsidRDefault="00C95A3B" w:rsidP="00C95A3B">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Наименование раздела</w:t>
            </w:r>
          </w:p>
        </w:tc>
        <w:tc>
          <w:tcPr>
            <w:tcW w:w="2835" w:type="dxa"/>
            <w:tcBorders>
              <w:top w:val="single" w:sz="4" w:space="0" w:color="000000"/>
              <w:left w:val="single" w:sz="4" w:space="0" w:color="000000"/>
              <w:bottom w:val="nil"/>
              <w:right w:val="single" w:sz="4" w:space="0" w:color="auto"/>
            </w:tcBorders>
            <w:hideMark/>
          </w:tcPr>
          <w:p w:rsidR="00C95A3B" w:rsidRPr="0045766A" w:rsidRDefault="00C95A3B" w:rsidP="00C95A3B">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Количество часов</w:t>
            </w:r>
          </w:p>
        </w:tc>
      </w:tr>
      <w:tr w:rsidR="00C95A3B" w:rsidRPr="0045766A" w:rsidTr="00C95A3B">
        <w:trPr>
          <w:trHeight w:val="172"/>
        </w:trPr>
        <w:tc>
          <w:tcPr>
            <w:tcW w:w="645" w:type="dxa"/>
            <w:vMerge/>
            <w:tcBorders>
              <w:left w:val="single" w:sz="4" w:space="0" w:color="000000"/>
              <w:right w:val="single" w:sz="4" w:space="0" w:color="000000"/>
            </w:tcBorders>
            <w:vAlign w:val="center"/>
            <w:hideMark/>
          </w:tcPr>
          <w:p w:rsidR="00C95A3B" w:rsidRPr="0045766A" w:rsidRDefault="00C95A3B" w:rsidP="00C95A3B">
            <w:pPr>
              <w:spacing w:after="0" w:line="240" w:lineRule="auto"/>
              <w:rPr>
                <w:rFonts w:ascii="Times New Roman" w:eastAsia="MS Mincho" w:hAnsi="Times New Roman" w:cs="Times New Roman"/>
                <w:b/>
                <w:sz w:val="24"/>
                <w:szCs w:val="24"/>
                <w:lang w:eastAsia="ja-JP"/>
              </w:rPr>
            </w:pPr>
          </w:p>
        </w:tc>
        <w:tc>
          <w:tcPr>
            <w:tcW w:w="6551" w:type="dxa"/>
            <w:vMerge/>
            <w:tcBorders>
              <w:left w:val="single" w:sz="4" w:space="0" w:color="000000"/>
              <w:right w:val="single" w:sz="4" w:space="0" w:color="000000"/>
            </w:tcBorders>
            <w:vAlign w:val="center"/>
            <w:hideMark/>
          </w:tcPr>
          <w:p w:rsidR="00C95A3B" w:rsidRPr="0045766A" w:rsidRDefault="00C95A3B" w:rsidP="00C95A3B">
            <w:pPr>
              <w:spacing w:after="0" w:line="240" w:lineRule="auto"/>
              <w:rPr>
                <w:rFonts w:ascii="Times New Roman" w:eastAsia="MS Mincho" w:hAnsi="Times New Roman" w:cs="Times New Roman"/>
                <w:b/>
                <w:sz w:val="24"/>
                <w:szCs w:val="24"/>
                <w:lang w:eastAsia="ja-JP"/>
              </w:rPr>
            </w:pPr>
          </w:p>
        </w:tc>
        <w:tc>
          <w:tcPr>
            <w:tcW w:w="2835" w:type="dxa"/>
            <w:tcBorders>
              <w:top w:val="nil"/>
              <w:left w:val="single" w:sz="4" w:space="0" w:color="auto"/>
              <w:right w:val="single" w:sz="4" w:space="0" w:color="auto"/>
            </w:tcBorders>
            <w:hideMark/>
          </w:tcPr>
          <w:p w:rsidR="00C95A3B" w:rsidRPr="0045766A" w:rsidRDefault="00C95A3B" w:rsidP="00C95A3B">
            <w:pPr>
              <w:spacing w:after="0" w:line="240" w:lineRule="auto"/>
              <w:jc w:val="center"/>
              <w:rPr>
                <w:rFonts w:ascii="Times New Roman" w:eastAsia="MS Mincho" w:hAnsi="Times New Roman" w:cs="Times New Roman"/>
                <w:b/>
                <w:sz w:val="24"/>
                <w:szCs w:val="24"/>
                <w:lang w:eastAsia="ja-JP"/>
              </w:rPr>
            </w:pP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Введение</w:t>
            </w:r>
          </w:p>
        </w:tc>
        <w:tc>
          <w:tcPr>
            <w:tcW w:w="2835" w:type="dxa"/>
            <w:tcBorders>
              <w:top w:val="single" w:sz="4" w:space="0" w:color="000000"/>
              <w:left w:val="single" w:sz="4" w:space="0" w:color="000000"/>
              <w:bottom w:val="single" w:sz="4" w:space="0" w:color="000000"/>
              <w:right w:val="single" w:sz="4" w:space="0" w:color="auto"/>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2.</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Повторение изученного в 5-7 классах</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3.</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Синтаксис. Пунктуация. Культура речи.</w:t>
            </w:r>
          </w:p>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/Словосочетание. Простое предложение/</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4.</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Двусоставные предложения. Главные члены предложения</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tabs>
                <w:tab w:val="center" w:pos="1322"/>
                <w:tab w:val="right" w:pos="2645"/>
              </w:tabs>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5.</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Двусоставные предложения. Второстепенные члены предложения</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6.</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Односоставные предложения. </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7.</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Простое осложненное предложение. Однородные члены предложения</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8</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Простое осложненное предложение. Обособленные члены предложения</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9</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iCs/>
                <w:sz w:val="24"/>
                <w:szCs w:val="24"/>
              </w:rPr>
            </w:pPr>
            <w:r w:rsidRPr="0045766A">
              <w:rPr>
                <w:rFonts w:ascii="Times New Roman" w:eastAsia="Times New Roman" w:hAnsi="Times New Roman" w:cs="Times New Roman"/>
                <w:iCs/>
                <w:sz w:val="24"/>
                <w:szCs w:val="24"/>
              </w:rPr>
              <w:t>Слова, грамматически не связанные с членами предложения</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lang w:val="en-US"/>
              </w:rPr>
              <w:t>1</w:t>
            </w:r>
            <w:r w:rsidRPr="0045766A">
              <w:rPr>
                <w:rFonts w:ascii="Times New Roman" w:eastAsia="Times New Roman" w:hAnsi="Times New Roman" w:cs="Times New Roman"/>
                <w:sz w:val="24"/>
                <w:szCs w:val="24"/>
              </w:rPr>
              <w:t>2</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hideMark/>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10</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Повторение и систематизация изученного в </w:t>
            </w:r>
            <w:r w:rsidRPr="0045766A">
              <w:rPr>
                <w:rFonts w:ascii="Times New Roman" w:eastAsia="Times New Roman" w:hAnsi="Times New Roman" w:cs="Times New Roman"/>
                <w:sz w:val="24"/>
                <w:szCs w:val="24"/>
                <w:lang w:val="en-US"/>
              </w:rPr>
              <w:t>VIII</w:t>
            </w:r>
            <w:r w:rsidRPr="0045766A">
              <w:rPr>
                <w:rFonts w:ascii="Times New Roman" w:eastAsia="Times New Roman" w:hAnsi="Times New Roman" w:cs="Times New Roman"/>
                <w:sz w:val="24"/>
                <w:szCs w:val="24"/>
              </w:rPr>
              <w:t xml:space="preserve"> классе</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tabs>
                <w:tab w:val="center" w:pos="1322"/>
                <w:tab w:val="left" w:pos="1800"/>
              </w:tabs>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11</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hAnsi="Times New Roman"/>
                <w:sz w:val="24"/>
              </w:rPr>
            </w:pPr>
            <w:r w:rsidRPr="0045766A">
              <w:rPr>
                <w:rFonts w:ascii="Times New Roman" w:hAnsi="Times New Roman"/>
                <w:sz w:val="24"/>
              </w:rPr>
              <w:t>Промежуточная аттестация</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hAnsi="Times New Roman"/>
                <w:sz w:val="24"/>
              </w:rPr>
            </w:pPr>
            <w:r w:rsidRPr="0045766A">
              <w:rPr>
                <w:rFonts w:ascii="Times New Roman" w:hAnsi="Times New Roman"/>
                <w:sz w:val="24"/>
              </w:rPr>
              <w:t>1</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12</w:t>
            </w: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Резерв</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w:t>
            </w:r>
          </w:p>
        </w:tc>
      </w:tr>
      <w:tr w:rsidR="00C95A3B" w:rsidRPr="0045766A" w:rsidTr="00C95A3B">
        <w:tc>
          <w:tcPr>
            <w:tcW w:w="64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rPr>
                <w:rFonts w:ascii="Times New Roman" w:eastAsia="MS Mincho" w:hAnsi="Times New Roman" w:cs="Times New Roman"/>
                <w:sz w:val="24"/>
                <w:szCs w:val="24"/>
                <w:lang w:eastAsia="ja-JP"/>
              </w:rPr>
            </w:pPr>
          </w:p>
        </w:tc>
        <w:tc>
          <w:tcPr>
            <w:tcW w:w="6551"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right"/>
              <w:rPr>
                <w:rFonts w:ascii="Times New Roman" w:eastAsia="Times New Roman" w:hAnsi="Times New Roman" w:cs="Times New Roman"/>
                <w:sz w:val="24"/>
                <w:szCs w:val="24"/>
              </w:rPr>
            </w:pPr>
            <w:r w:rsidRPr="0045766A">
              <w:rPr>
                <w:rFonts w:ascii="Times New Roman" w:eastAsia="Times New Roman" w:hAnsi="Times New Roman" w:cs="Times New Roman"/>
                <w:b/>
                <w:sz w:val="24"/>
              </w:rPr>
              <w:t>Итого</w:t>
            </w:r>
          </w:p>
        </w:tc>
        <w:tc>
          <w:tcPr>
            <w:tcW w:w="2835" w:type="dxa"/>
            <w:tcBorders>
              <w:top w:val="single" w:sz="4" w:space="0" w:color="000000"/>
              <w:left w:val="single" w:sz="4" w:space="0" w:color="000000"/>
              <w:bottom w:val="single" w:sz="4" w:space="0" w:color="000000"/>
              <w:right w:val="single" w:sz="4" w:space="0" w:color="000000"/>
            </w:tcBorders>
          </w:tcPr>
          <w:p w:rsidR="00C95A3B" w:rsidRPr="0045766A" w:rsidRDefault="00C95A3B" w:rsidP="00C95A3B">
            <w:pPr>
              <w:spacing w:after="0" w:line="240" w:lineRule="auto"/>
              <w:jc w:val="center"/>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136</w:t>
            </w:r>
          </w:p>
        </w:tc>
      </w:tr>
    </w:tbl>
    <w:p w:rsidR="0045766A" w:rsidRPr="0045766A" w:rsidRDefault="0045766A" w:rsidP="0045766A">
      <w:pPr>
        <w:spacing w:after="0" w:line="360" w:lineRule="auto"/>
        <w:rPr>
          <w:rFonts w:ascii="Times New Roman" w:eastAsia="MS Mincho" w:hAnsi="Times New Roman" w:cs="Times New Roman"/>
          <w:b/>
          <w:sz w:val="24"/>
          <w:szCs w:val="24"/>
          <w:lang w:eastAsia="ja-JP"/>
        </w:rPr>
      </w:pPr>
    </w:p>
    <w:p w:rsidR="0045766A" w:rsidRPr="0045766A" w:rsidRDefault="0045766A" w:rsidP="0045766A">
      <w:pPr>
        <w:spacing w:after="0" w:line="360" w:lineRule="auto"/>
        <w:rPr>
          <w:rFonts w:ascii="Times New Roman" w:eastAsia="MS Mincho" w:hAnsi="Times New Roman" w:cs="Times New Roman"/>
          <w:b/>
          <w:sz w:val="24"/>
          <w:szCs w:val="24"/>
          <w:lang w:eastAsia="ja-JP"/>
        </w:rPr>
      </w:pPr>
    </w:p>
    <w:p w:rsidR="0045766A" w:rsidRPr="0045766A" w:rsidRDefault="0045766A" w:rsidP="0045766A">
      <w:pPr>
        <w:spacing w:after="0" w:line="360" w:lineRule="auto"/>
        <w:rPr>
          <w:rFonts w:ascii="Times New Roman" w:eastAsia="Times New Roman" w:hAnsi="Times New Roman" w:cs="Times New Roman"/>
          <w:b/>
          <w:sz w:val="36"/>
          <w:szCs w:val="36"/>
        </w:rPr>
      </w:pPr>
      <w:r w:rsidRPr="0045766A">
        <w:rPr>
          <w:rFonts w:ascii="Times New Roman" w:eastAsia="MS Mincho" w:hAnsi="Times New Roman" w:cs="Times New Roman"/>
          <w:b/>
          <w:sz w:val="24"/>
          <w:szCs w:val="24"/>
          <w:lang w:eastAsia="ja-JP"/>
        </w:rPr>
        <w:t xml:space="preserve"> Тематическое планирование п</w:t>
      </w:r>
      <w:r w:rsidR="00C95A3B">
        <w:rPr>
          <w:rFonts w:ascii="Times New Roman" w:eastAsia="MS Mincho" w:hAnsi="Times New Roman" w:cs="Times New Roman"/>
          <w:b/>
          <w:sz w:val="24"/>
          <w:szCs w:val="24"/>
          <w:lang w:eastAsia="ja-JP"/>
        </w:rPr>
        <w:t xml:space="preserve">о русскому языку.  9 класс. 2019-2020 </w:t>
      </w:r>
      <w:proofErr w:type="spellStart"/>
      <w:r w:rsidRPr="0045766A">
        <w:rPr>
          <w:rFonts w:ascii="Times New Roman" w:eastAsia="MS Mincho" w:hAnsi="Times New Roman" w:cs="Times New Roman"/>
          <w:b/>
          <w:sz w:val="24"/>
          <w:szCs w:val="24"/>
          <w:lang w:eastAsia="ja-JP"/>
        </w:rPr>
        <w:t>уч.г</w:t>
      </w:r>
      <w:proofErr w:type="spellEnd"/>
      <w:r w:rsidRPr="0045766A">
        <w:rPr>
          <w:rFonts w:ascii="Times New Roman" w:eastAsia="MS Mincho" w:hAnsi="Times New Roman" w:cs="Times New Roman"/>
          <w:b/>
          <w:sz w:val="24"/>
          <w:szCs w:val="24"/>
          <w:lang w:eastAsia="ja-JP"/>
        </w:rPr>
        <w:t>.</w:t>
      </w:r>
    </w:p>
    <w:p w:rsidR="0045766A" w:rsidRPr="0045766A" w:rsidRDefault="0045766A" w:rsidP="0045766A">
      <w:pPr>
        <w:spacing w:after="0" w:line="360" w:lineRule="auto"/>
        <w:rPr>
          <w:rFonts w:ascii="Times New Roman" w:eastAsia="MS Mincho" w:hAnsi="Times New Roman" w:cs="Times New Roman"/>
          <w:b/>
          <w:sz w:val="24"/>
          <w:szCs w:val="24"/>
          <w:lang w:eastAsia="ja-JP"/>
        </w:rPr>
      </w:pPr>
    </w:p>
    <w:tbl>
      <w:tblPr>
        <w:tblpPr w:leftFromText="180" w:rightFromText="180" w:vertAnchor="text" w:horzAnchor="page" w:tblpX="1346" w:tblpY="234"/>
        <w:tblOverlap w:val="neve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521"/>
        <w:gridCol w:w="2977"/>
      </w:tblGrid>
      <w:tr w:rsidR="0045766A" w:rsidRPr="0045766A" w:rsidTr="00AD33FD">
        <w:trPr>
          <w:trHeight w:val="370"/>
        </w:trPr>
        <w:tc>
          <w:tcPr>
            <w:tcW w:w="675"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 п/п</w:t>
            </w:r>
          </w:p>
        </w:tc>
        <w:tc>
          <w:tcPr>
            <w:tcW w:w="6521" w:type="dxa"/>
            <w:vMerge w:val="restart"/>
            <w:tcBorders>
              <w:top w:val="single" w:sz="4" w:space="0" w:color="000000"/>
              <w:left w:val="single" w:sz="4" w:space="0" w:color="000000"/>
              <w:right w:val="single" w:sz="4" w:space="0" w:color="000000"/>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Наименование раздела</w:t>
            </w:r>
          </w:p>
        </w:tc>
        <w:tc>
          <w:tcPr>
            <w:tcW w:w="2977" w:type="dxa"/>
            <w:tcBorders>
              <w:top w:val="single" w:sz="4" w:space="0" w:color="000000"/>
              <w:left w:val="single" w:sz="4" w:space="0" w:color="000000"/>
              <w:bottom w:val="nil"/>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r w:rsidRPr="0045766A">
              <w:rPr>
                <w:rFonts w:ascii="Times New Roman" w:eastAsia="MS Mincho" w:hAnsi="Times New Roman" w:cs="Times New Roman"/>
                <w:b/>
                <w:sz w:val="24"/>
                <w:szCs w:val="24"/>
                <w:lang w:eastAsia="ja-JP"/>
              </w:rPr>
              <w:t>Количество часов</w:t>
            </w:r>
          </w:p>
        </w:tc>
      </w:tr>
      <w:tr w:rsidR="0045766A" w:rsidRPr="0045766A" w:rsidTr="00AD33FD">
        <w:trPr>
          <w:trHeight w:val="172"/>
        </w:trPr>
        <w:tc>
          <w:tcPr>
            <w:tcW w:w="675"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6521" w:type="dxa"/>
            <w:vMerge/>
            <w:tcBorders>
              <w:left w:val="single" w:sz="4" w:space="0" w:color="000000"/>
              <w:right w:val="single" w:sz="4" w:space="0" w:color="000000"/>
            </w:tcBorders>
            <w:vAlign w:val="center"/>
            <w:hideMark/>
          </w:tcPr>
          <w:p w:rsidR="0045766A" w:rsidRPr="0045766A" w:rsidRDefault="0045766A" w:rsidP="0045766A">
            <w:pPr>
              <w:spacing w:after="0" w:line="240" w:lineRule="auto"/>
              <w:rPr>
                <w:rFonts w:ascii="Times New Roman" w:eastAsia="MS Mincho" w:hAnsi="Times New Roman" w:cs="Times New Roman"/>
                <w:b/>
                <w:sz w:val="24"/>
                <w:szCs w:val="24"/>
                <w:lang w:eastAsia="ja-JP"/>
              </w:rPr>
            </w:pPr>
          </w:p>
        </w:tc>
        <w:tc>
          <w:tcPr>
            <w:tcW w:w="2977" w:type="dxa"/>
            <w:tcBorders>
              <w:top w:val="nil"/>
              <w:left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MS Mincho" w:hAnsi="Times New Roman" w:cs="Times New Roman"/>
                <w:b/>
                <w:sz w:val="24"/>
                <w:szCs w:val="24"/>
                <w:lang w:eastAsia="ja-JP"/>
              </w:rPr>
            </w:pPr>
          </w:p>
        </w:tc>
      </w:tr>
      <w:tr w:rsidR="0045766A" w:rsidRPr="0045766A" w:rsidTr="00AD33FD">
        <w:trPr>
          <w:trHeight w:val="269"/>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Введение</w:t>
            </w:r>
          </w:p>
        </w:tc>
        <w:tc>
          <w:tcPr>
            <w:tcW w:w="2977" w:type="dxa"/>
            <w:tcBorders>
              <w:top w:val="single" w:sz="4" w:space="0" w:color="000000"/>
              <w:left w:val="single" w:sz="4" w:space="0" w:color="000000"/>
              <w:bottom w:val="single" w:sz="4" w:space="0" w:color="000000"/>
              <w:right w:val="single" w:sz="4" w:space="0" w:color="auto"/>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w:t>
            </w:r>
          </w:p>
        </w:tc>
      </w:tr>
      <w:tr w:rsidR="0045766A" w:rsidRPr="0045766A" w:rsidTr="00AD33FD">
        <w:trPr>
          <w:trHeight w:val="274"/>
        </w:trPr>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2.</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Повторение изученного в 5-8 классах.</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10</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3.</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Сложное предложение.</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4.</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Сложносочиненные предложения.</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tabs>
                <w:tab w:val="center" w:pos="1096"/>
                <w:tab w:val="right" w:pos="2193"/>
              </w:tabs>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10</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5.</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Сложноподчиненные предложения.</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29</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6.</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Бессоюзные сложные предложения.</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5</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7.</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Сложные предложения с различными видами связи.</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13</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8</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Повторение и систематизация изученного в 5-9 классах.</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20</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9</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Итоговый контроль знаний</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360" w:lineRule="auto"/>
              <w:jc w:val="center"/>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3</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r w:rsidRPr="0045766A">
              <w:rPr>
                <w:rFonts w:ascii="Times New Roman" w:eastAsia="MS Mincho" w:hAnsi="Times New Roman" w:cs="Times New Roman"/>
                <w:sz w:val="24"/>
                <w:szCs w:val="24"/>
                <w:lang w:eastAsia="ja-JP"/>
              </w:rPr>
              <w:t>10</w:t>
            </w: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iCs/>
                <w:sz w:val="24"/>
                <w:szCs w:val="24"/>
                <w:lang w:eastAsia="ja-JP"/>
              </w:rPr>
            </w:pPr>
            <w:r w:rsidRPr="0045766A">
              <w:rPr>
                <w:rFonts w:ascii="Times New Roman" w:eastAsia="MS Mincho" w:hAnsi="Times New Roman" w:cs="Times New Roman"/>
                <w:sz w:val="24"/>
                <w:szCs w:val="24"/>
                <w:lang w:eastAsia="ja-JP"/>
              </w:rPr>
              <w:t>Резерв</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w:t>
            </w:r>
          </w:p>
        </w:tc>
      </w:tr>
      <w:tr w:rsidR="0045766A" w:rsidRPr="0045766A" w:rsidTr="00AD33FD">
        <w:tc>
          <w:tcPr>
            <w:tcW w:w="675"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rPr>
                <w:rFonts w:ascii="Times New Roman" w:eastAsia="MS Mincho" w:hAnsi="Times New Roman" w:cs="Times New Roman"/>
                <w:sz w:val="24"/>
                <w:szCs w:val="24"/>
                <w:lang w:eastAsia="ja-JP"/>
              </w:rPr>
            </w:pPr>
          </w:p>
        </w:tc>
        <w:tc>
          <w:tcPr>
            <w:tcW w:w="6521"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right"/>
              <w:rPr>
                <w:rFonts w:ascii="Times New Roman" w:eastAsia="Times New Roman" w:hAnsi="Times New Roman" w:cs="Times New Roman"/>
                <w:sz w:val="24"/>
                <w:szCs w:val="24"/>
              </w:rPr>
            </w:pPr>
            <w:r w:rsidRPr="0045766A">
              <w:rPr>
                <w:rFonts w:ascii="Times New Roman" w:eastAsia="Times New Roman" w:hAnsi="Times New Roman" w:cs="Times New Roman"/>
                <w:b/>
                <w:sz w:val="24"/>
              </w:rPr>
              <w:t>Итого</w:t>
            </w:r>
          </w:p>
        </w:tc>
        <w:tc>
          <w:tcPr>
            <w:tcW w:w="2977" w:type="dxa"/>
            <w:tcBorders>
              <w:top w:val="single" w:sz="4" w:space="0" w:color="000000"/>
              <w:left w:val="single" w:sz="4" w:space="0" w:color="000000"/>
              <w:bottom w:val="single" w:sz="4" w:space="0" w:color="000000"/>
              <w:right w:val="single" w:sz="4" w:space="0" w:color="000000"/>
            </w:tcBorders>
          </w:tcPr>
          <w:p w:rsidR="0045766A" w:rsidRPr="0045766A" w:rsidRDefault="0045766A" w:rsidP="0045766A">
            <w:pPr>
              <w:spacing w:after="0" w:line="240" w:lineRule="auto"/>
              <w:jc w:val="center"/>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102</w:t>
            </w:r>
          </w:p>
        </w:tc>
      </w:tr>
    </w:tbl>
    <w:p w:rsidR="0045766A" w:rsidRPr="0045766A" w:rsidRDefault="0045766A" w:rsidP="0045766A">
      <w:pPr>
        <w:spacing w:after="0" w:line="360" w:lineRule="auto"/>
        <w:jc w:val="center"/>
        <w:rPr>
          <w:rFonts w:ascii="Times New Roman" w:eastAsia="MS Mincho" w:hAnsi="Times New Roman" w:cs="Times New Roman"/>
          <w:b/>
          <w:sz w:val="24"/>
          <w:szCs w:val="24"/>
          <w:lang w:eastAsia="ja-JP"/>
        </w:rPr>
      </w:pPr>
    </w:p>
    <w:p w:rsidR="0045766A" w:rsidRPr="0045766A" w:rsidRDefault="0045766A" w:rsidP="0045766A">
      <w:pPr>
        <w:spacing w:after="0" w:line="360" w:lineRule="auto"/>
        <w:jc w:val="center"/>
        <w:rPr>
          <w:rFonts w:ascii="Times New Roman" w:eastAsia="MS Mincho" w:hAnsi="Times New Roman" w:cs="Times New Roman"/>
          <w:b/>
          <w:sz w:val="24"/>
          <w:szCs w:val="24"/>
          <w:lang w:eastAsia="ja-JP"/>
        </w:rPr>
      </w:pPr>
    </w:p>
    <w:p w:rsidR="0045766A" w:rsidRPr="0045766A" w:rsidRDefault="0045766A" w:rsidP="0045766A">
      <w:pPr>
        <w:spacing w:after="0" w:line="360" w:lineRule="auto"/>
        <w:jc w:val="center"/>
        <w:rPr>
          <w:rFonts w:ascii="Times New Roman" w:eastAsia="MS Mincho" w:hAnsi="Times New Roman" w:cs="Times New Roman"/>
          <w:b/>
          <w:sz w:val="24"/>
          <w:szCs w:val="24"/>
          <w:lang w:eastAsia="ja-JP"/>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F5751F">
      <w:pPr>
        <w:tabs>
          <w:tab w:val="left" w:pos="2460"/>
        </w:tabs>
        <w:spacing w:after="0" w:line="240" w:lineRule="auto"/>
        <w:rPr>
          <w:rFonts w:ascii="Times New Roman" w:eastAsia="Times New Roman" w:hAnsi="Times New Roman" w:cs="Times New Roman"/>
          <w:b/>
          <w:sz w:val="24"/>
          <w:szCs w:val="24"/>
          <w:lang w:eastAsia="ru-RU"/>
        </w:rPr>
      </w:pPr>
    </w:p>
    <w:p w:rsidR="00F5751F" w:rsidRPr="002D027B" w:rsidRDefault="00F5751F" w:rsidP="00A37AFF">
      <w:pPr>
        <w:pStyle w:val="410"/>
        <w:shd w:val="clear" w:color="auto" w:fill="auto"/>
        <w:spacing w:after="13" w:line="240" w:lineRule="auto"/>
        <w:ind w:firstLine="709"/>
        <w:jc w:val="right"/>
        <w:rPr>
          <w:sz w:val="24"/>
          <w:szCs w:val="24"/>
        </w:rPr>
      </w:pPr>
      <w:r w:rsidRPr="002D027B">
        <w:rPr>
          <w:sz w:val="24"/>
          <w:szCs w:val="24"/>
        </w:rPr>
        <w:t>Приложение 1</w:t>
      </w:r>
    </w:p>
    <w:p w:rsidR="00F5751F" w:rsidRPr="002D027B" w:rsidRDefault="00A37AFF" w:rsidP="00A37AF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F5751F" w:rsidRPr="002D027B">
        <w:rPr>
          <w:rFonts w:ascii="Times New Roman" w:hAnsi="Times New Roman" w:cs="Times New Roman"/>
          <w:b/>
          <w:sz w:val="24"/>
          <w:szCs w:val="24"/>
        </w:rPr>
        <w:t>Система оценивания и нормы оценок</w:t>
      </w:r>
    </w:p>
    <w:p w:rsidR="00F5751F" w:rsidRPr="00CC334F" w:rsidRDefault="00A37AFF" w:rsidP="00A37AFF">
      <w:pPr>
        <w:keepNext/>
        <w:keepLines/>
        <w:spacing w:after="0" w:line="240" w:lineRule="auto"/>
        <w:ind w:right="20"/>
        <w:outlineLvl w:val="1"/>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 xml:space="preserve">                             </w:t>
      </w:r>
      <w:r w:rsidR="00F5751F">
        <w:rPr>
          <w:rFonts w:ascii="Times New Roman" w:eastAsia="Arial Unicode MS" w:hAnsi="Times New Roman" w:cs="Times New Roman"/>
          <w:b/>
          <w:bCs/>
          <w:sz w:val="24"/>
          <w:szCs w:val="24"/>
          <w:lang w:eastAsia="ru-RU"/>
        </w:rPr>
        <w:t>Критерии оценки устного ответа по русскому языку</w:t>
      </w:r>
    </w:p>
    <w:p w:rsidR="00F5751F" w:rsidRDefault="00F5751F" w:rsidP="00F5751F">
      <w:pPr>
        <w:spacing w:after="0" w:line="240" w:lineRule="auto"/>
        <w:ind w:left="220" w:right="240" w:firstLine="709"/>
        <w:jc w:val="both"/>
        <w:rPr>
          <w:rFonts w:ascii="Times New Roman" w:eastAsia="Arial Unicode MS" w:hAnsi="Times New Roman" w:cs="Times New Roman"/>
          <w:sz w:val="24"/>
          <w:szCs w:val="24"/>
          <w:lang w:eastAsia="ru-RU"/>
        </w:rPr>
      </w:pPr>
    </w:p>
    <w:p w:rsidR="00F5751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Устный опрос является одним из основных способов учета знаний, учащихся по </w:t>
      </w:r>
    </w:p>
    <w:p w:rsidR="00F5751F" w:rsidRPr="00CC334F" w:rsidRDefault="00F5751F" w:rsidP="00F5751F">
      <w:pPr>
        <w:spacing w:after="0" w:line="240" w:lineRule="auto"/>
        <w:ind w:left="220" w:right="24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F5751F" w:rsidRPr="00CC334F" w:rsidRDefault="00F5751F" w:rsidP="00F5751F">
      <w:pPr>
        <w:spacing w:after="0" w:line="240" w:lineRule="auto"/>
        <w:ind w:left="2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ответа ученика надо руководствоваться следующими критериями:</w:t>
      </w:r>
    </w:p>
    <w:p w:rsidR="00F5751F" w:rsidRPr="00CC334F" w:rsidRDefault="00F5751F" w:rsidP="00F5751F">
      <w:pPr>
        <w:numPr>
          <w:ilvl w:val="1"/>
          <w:numId w:val="3"/>
        </w:numPr>
        <w:tabs>
          <w:tab w:val="left" w:pos="1065"/>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полнота и правильность ответа;</w:t>
      </w:r>
    </w:p>
    <w:p w:rsidR="00F5751F" w:rsidRPr="00CC334F" w:rsidRDefault="00F5751F" w:rsidP="00F5751F">
      <w:pPr>
        <w:numPr>
          <w:ilvl w:val="1"/>
          <w:numId w:val="3"/>
        </w:numPr>
        <w:tabs>
          <w:tab w:val="left" w:pos="1089"/>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степень осознанности, понимания изученного;</w:t>
      </w:r>
    </w:p>
    <w:p w:rsidR="00F5751F" w:rsidRDefault="00F5751F" w:rsidP="00F5751F">
      <w:pPr>
        <w:numPr>
          <w:ilvl w:val="1"/>
          <w:numId w:val="3"/>
        </w:numPr>
        <w:tabs>
          <w:tab w:val="left" w:pos="107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языковое оформление ответа.</w:t>
      </w:r>
    </w:p>
    <w:p w:rsidR="00A37AFF" w:rsidRPr="00CC334F" w:rsidRDefault="00A37AFF" w:rsidP="00A37AFF">
      <w:pPr>
        <w:tabs>
          <w:tab w:val="left" w:pos="1074"/>
        </w:tabs>
        <w:spacing w:after="0" w:line="240" w:lineRule="auto"/>
        <w:ind w:left="709"/>
        <w:jc w:val="both"/>
        <w:rPr>
          <w:rFonts w:ascii="Times New Roman" w:eastAsia="Arial Unicode MS" w:hAnsi="Times New Roman" w:cs="Times New Roman"/>
          <w:sz w:val="24"/>
          <w:szCs w:val="24"/>
          <w:lang w:eastAsia="ru-RU"/>
        </w:rPr>
      </w:pPr>
    </w:p>
    <w:tbl>
      <w:tblPr>
        <w:tblStyle w:val="a9"/>
        <w:tblW w:w="8788" w:type="dxa"/>
        <w:tblInd w:w="534" w:type="dxa"/>
        <w:tblLook w:val="04A0" w:firstRow="1" w:lastRow="0" w:firstColumn="1" w:lastColumn="0" w:noHBand="0" w:noVBand="1"/>
      </w:tblPr>
      <w:tblGrid>
        <w:gridCol w:w="1734"/>
        <w:gridCol w:w="7054"/>
      </w:tblGrid>
      <w:tr w:rsidR="00F5751F" w:rsidRPr="00CC334F" w:rsidTr="00DD2705">
        <w:tc>
          <w:tcPr>
            <w:tcW w:w="1734"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Отметка</w:t>
            </w:r>
          </w:p>
        </w:tc>
        <w:tc>
          <w:tcPr>
            <w:tcW w:w="7054"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Степень выполнения учащимся общих требований к ответу</w:t>
            </w:r>
          </w:p>
        </w:tc>
      </w:tr>
      <w:tr w:rsidR="00F5751F" w:rsidRPr="00CC334F" w:rsidTr="00DD2705">
        <w:tc>
          <w:tcPr>
            <w:tcW w:w="1734" w:type="dxa"/>
          </w:tcPr>
          <w:p w:rsidR="00F5751F" w:rsidRPr="00CC334F" w:rsidRDefault="00F5751F" w:rsidP="00DD2705">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7054" w:type="dxa"/>
          </w:tcPr>
          <w:p w:rsidR="00F5751F" w:rsidRPr="00CC334F" w:rsidRDefault="00F5751F" w:rsidP="00DD2705">
            <w:pPr>
              <w:numPr>
                <w:ilvl w:val="0"/>
                <w:numId w:val="4"/>
              </w:numPr>
              <w:tabs>
                <w:tab w:val="left" w:pos="446"/>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ученик полно излагает изученный материал, дает правильное определение языковых понятий;</w:t>
            </w:r>
          </w:p>
          <w:p w:rsidR="00F5751F" w:rsidRPr="00CC334F" w:rsidRDefault="00F5751F" w:rsidP="00DD2705">
            <w:pPr>
              <w:numPr>
                <w:ilvl w:val="0"/>
                <w:numId w:val="4"/>
              </w:numPr>
              <w:tabs>
                <w:tab w:val="left" w:pos="389"/>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F5751F" w:rsidRPr="00CC334F" w:rsidRDefault="00F5751F" w:rsidP="00DD2705">
            <w:pPr>
              <w:numPr>
                <w:ilvl w:val="0"/>
                <w:numId w:val="4"/>
              </w:numPr>
              <w:tabs>
                <w:tab w:val="left" w:pos="384"/>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излагает материал последовательно, правильно с точки зрения норм литературного языка.</w:t>
            </w:r>
          </w:p>
        </w:tc>
      </w:tr>
      <w:tr w:rsidR="00F5751F" w:rsidRPr="00CC334F" w:rsidTr="00DD2705">
        <w:tc>
          <w:tcPr>
            <w:tcW w:w="1734" w:type="dxa"/>
          </w:tcPr>
          <w:p w:rsidR="00F5751F" w:rsidRPr="00CC334F" w:rsidRDefault="00F5751F" w:rsidP="00DD2705">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«4»</w:t>
            </w:r>
          </w:p>
        </w:tc>
        <w:tc>
          <w:tcPr>
            <w:tcW w:w="7054" w:type="dxa"/>
          </w:tcPr>
          <w:p w:rsidR="00F5751F" w:rsidRPr="00CC334F" w:rsidRDefault="00F5751F" w:rsidP="00DD2705">
            <w:pPr>
              <w:ind w:left="168"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ученик дает ответ, удовлетворяющий тем же требованиям, что и для отметки «5», но допускает 1-2 ошибки, которые сам же исправляет, и 1-2 недочета в последовательности и языковом оформлении излагаемого.</w:t>
            </w:r>
          </w:p>
        </w:tc>
      </w:tr>
      <w:tr w:rsidR="00F5751F" w:rsidRPr="00CC334F" w:rsidTr="00DD2705">
        <w:tc>
          <w:tcPr>
            <w:tcW w:w="1734" w:type="dxa"/>
          </w:tcPr>
          <w:p w:rsidR="00F5751F" w:rsidRPr="00CC334F" w:rsidRDefault="00F5751F" w:rsidP="00DD2705">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7054" w:type="dxa"/>
          </w:tcPr>
          <w:p w:rsidR="00F5751F" w:rsidRPr="00CC334F" w:rsidRDefault="00F5751F" w:rsidP="00DD2705">
            <w:pPr>
              <w:ind w:left="168"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ученик обнаруживает знание и понимание основных положений данной темы, но:</w:t>
            </w:r>
          </w:p>
          <w:p w:rsidR="00F5751F" w:rsidRPr="00CC334F" w:rsidRDefault="00F5751F" w:rsidP="00DD2705">
            <w:pPr>
              <w:numPr>
                <w:ilvl w:val="0"/>
                <w:numId w:val="5"/>
              </w:numPr>
              <w:tabs>
                <w:tab w:val="left" w:pos="494"/>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излагает материал неполно и допускает неточности в определении понятий или формулировке правил;</w:t>
            </w:r>
          </w:p>
          <w:p w:rsidR="00F5751F" w:rsidRPr="00CC334F" w:rsidRDefault="00F5751F" w:rsidP="00DD2705">
            <w:pPr>
              <w:numPr>
                <w:ilvl w:val="0"/>
                <w:numId w:val="5"/>
              </w:numPr>
              <w:tabs>
                <w:tab w:val="left" w:pos="408"/>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 умеет достаточно глубоко и доказательно обосновать свои суждения и привести свои примеры;</w:t>
            </w:r>
          </w:p>
          <w:p w:rsidR="00F5751F" w:rsidRPr="00CC334F" w:rsidRDefault="00F5751F" w:rsidP="00DD2705">
            <w:pPr>
              <w:numPr>
                <w:ilvl w:val="0"/>
                <w:numId w:val="5"/>
              </w:numPr>
              <w:tabs>
                <w:tab w:val="left" w:pos="461"/>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излагает материал непоследовательно и допускает ошибки в языковом оформлении излагаемого.</w:t>
            </w:r>
          </w:p>
        </w:tc>
      </w:tr>
      <w:tr w:rsidR="00F5751F" w:rsidRPr="00CC334F" w:rsidTr="00DD2705">
        <w:tc>
          <w:tcPr>
            <w:tcW w:w="1734" w:type="dxa"/>
          </w:tcPr>
          <w:p w:rsidR="00F5751F" w:rsidRPr="00CC334F" w:rsidRDefault="00F5751F" w:rsidP="00DD2705">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«2»</w:t>
            </w:r>
          </w:p>
        </w:tc>
        <w:tc>
          <w:tcPr>
            <w:tcW w:w="7054" w:type="dxa"/>
          </w:tcPr>
          <w:p w:rsidR="00F5751F" w:rsidRPr="00CC334F" w:rsidRDefault="00F5751F" w:rsidP="00DD2705">
            <w:pPr>
              <w:ind w:left="168"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A37AF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              </w:t>
      </w:r>
    </w:p>
    <w:p w:rsidR="00F5751F" w:rsidRPr="00CC334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 Отметка («5», «4», «3») может ставиться</w:t>
      </w:r>
      <w:r w:rsidRPr="00CC334F">
        <w:rPr>
          <w:rFonts w:ascii="Times New Roman" w:eastAsia="Arial Unicode MS" w:hAnsi="Times New Roman" w:cs="Times New Roman"/>
          <w:b/>
          <w:bCs/>
          <w:sz w:val="24"/>
          <w:szCs w:val="24"/>
          <w:lang w:eastAsia="ru-RU"/>
        </w:rPr>
        <w:t xml:space="preserve"> не только за единовременный ответ</w:t>
      </w:r>
      <w:r w:rsidRPr="00CC334F">
        <w:rPr>
          <w:rFonts w:ascii="Times New Roman" w:eastAsia="Arial Unicode MS" w:hAnsi="Times New Roman" w:cs="Times New Roman"/>
          <w:sz w:val="24"/>
          <w:szCs w:val="24"/>
          <w:lang w:eastAsia="ru-RU"/>
        </w:rPr>
        <w:t xml:space="preserve"> (когда на проверку подготовки ученика отводится определенное время), но и за</w:t>
      </w:r>
      <w:r w:rsidRPr="00CC334F">
        <w:rPr>
          <w:rFonts w:ascii="Times New Roman" w:eastAsia="Arial Unicode MS" w:hAnsi="Times New Roman" w:cs="Times New Roman"/>
          <w:b/>
          <w:bCs/>
          <w:sz w:val="24"/>
          <w:szCs w:val="24"/>
          <w:lang w:eastAsia="ru-RU"/>
        </w:rPr>
        <w:t xml:space="preserve"> рассредоточенный</w:t>
      </w:r>
      <w:r w:rsidRPr="00CC334F">
        <w:rPr>
          <w:rFonts w:ascii="Times New Roman" w:eastAsia="Arial Unicode MS" w:hAnsi="Times New Roman" w:cs="Times New Roman"/>
          <w:sz w:val="24"/>
          <w:szCs w:val="24"/>
          <w:lang w:eastAsia="ru-RU"/>
        </w:rPr>
        <w:t xml:space="preserve">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F5751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p>
    <w:p w:rsidR="00F5751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p>
    <w:p w:rsidR="00F5751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p>
    <w:p w:rsidR="00F5751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p>
    <w:p w:rsidR="00F5751F" w:rsidRPr="00CC334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p>
    <w:p w:rsidR="00F5751F" w:rsidRPr="00CC334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p>
    <w:p w:rsidR="00F5751F" w:rsidRPr="00CC334F" w:rsidRDefault="00F5751F" w:rsidP="00F5751F">
      <w:pPr>
        <w:spacing w:after="0" w:line="240" w:lineRule="auto"/>
        <w:ind w:right="240" w:firstLine="709"/>
        <w:jc w:val="both"/>
        <w:rPr>
          <w:rFonts w:ascii="Times New Roman" w:eastAsia="Arial Unicode MS" w:hAnsi="Times New Roman" w:cs="Times New Roman"/>
          <w:sz w:val="24"/>
          <w:szCs w:val="24"/>
          <w:lang w:eastAsia="ru-RU"/>
        </w:rPr>
      </w:pPr>
      <w:r>
        <w:rPr>
          <w:rFonts w:ascii="Times New Roman" w:eastAsia="Arial Unicode MS" w:hAnsi="Times New Roman" w:cs="Times New Roman"/>
          <w:b/>
          <w:bCs/>
          <w:sz w:val="24"/>
          <w:szCs w:val="24"/>
          <w:lang w:eastAsia="ru-RU"/>
        </w:rPr>
        <w:t>Оценка письменных работ</w:t>
      </w:r>
    </w:p>
    <w:p w:rsidR="00F5751F" w:rsidRPr="00CC334F" w:rsidRDefault="00F5751F" w:rsidP="00F5751F">
      <w:pPr>
        <w:keepNext/>
        <w:keepLines/>
        <w:spacing w:after="0" w:line="240" w:lineRule="auto"/>
        <w:ind w:right="20" w:firstLine="709"/>
        <w:jc w:val="both"/>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Критерии и нормативы оценки ДИКТАНТОВ</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Диктант</w:t>
      </w:r>
      <w:r w:rsidRPr="00CC334F">
        <w:rPr>
          <w:rFonts w:ascii="Times New Roman" w:eastAsia="Arial Unicode MS" w:hAnsi="Times New Roman" w:cs="Times New Roman"/>
          <w:sz w:val="24"/>
          <w:szCs w:val="24"/>
          <w:lang w:eastAsia="ru-RU"/>
        </w:rPr>
        <w:t xml:space="preserve"> — одна из основных форм проверки орфографической и пунктуационной грамотности.</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F5751F" w:rsidRPr="00CC334F" w:rsidRDefault="00F5751F" w:rsidP="00F5751F">
      <w:pPr>
        <w:keepNext/>
        <w:keepLines/>
        <w:spacing w:after="0" w:line="240" w:lineRule="auto"/>
        <w:ind w:left="2268" w:firstLine="709"/>
        <w:jc w:val="both"/>
        <w:outlineLvl w:val="1"/>
        <w:rPr>
          <w:rFonts w:ascii="Times New Roman" w:eastAsia="Arial Unicode MS" w:hAnsi="Times New Roman" w:cs="Times New Roman"/>
          <w:b/>
          <w:bCs/>
          <w:sz w:val="24"/>
          <w:szCs w:val="24"/>
          <w:lang w:val="en-US" w:eastAsia="ru-RU"/>
        </w:rPr>
      </w:pPr>
      <w:r w:rsidRPr="00CC334F">
        <w:rPr>
          <w:rFonts w:ascii="Times New Roman" w:eastAsia="Arial Unicode MS" w:hAnsi="Times New Roman" w:cs="Times New Roman"/>
          <w:b/>
          <w:bCs/>
          <w:sz w:val="24"/>
          <w:szCs w:val="24"/>
          <w:lang w:eastAsia="ru-RU"/>
        </w:rPr>
        <w:t>Требования к тексту диктанта</w:t>
      </w:r>
    </w:p>
    <w:tbl>
      <w:tblPr>
        <w:tblStyle w:val="a9"/>
        <w:tblW w:w="9640" w:type="dxa"/>
        <w:tblInd w:w="-176" w:type="dxa"/>
        <w:tblLayout w:type="fixed"/>
        <w:tblLook w:val="04A0" w:firstRow="1" w:lastRow="0" w:firstColumn="1" w:lastColumn="0" w:noHBand="0" w:noVBand="1"/>
      </w:tblPr>
      <w:tblGrid>
        <w:gridCol w:w="993"/>
        <w:gridCol w:w="1736"/>
        <w:gridCol w:w="1426"/>
        <w:gridCol w:w="1568"/>
        <w:gridCol w:w="1507"/>
        <w:gridCol w:w="1134"/>
        <w:gridCol w:w="1276"/>
      </w:tblGrid>
      <w:tr w:rsidR="00F5751F" w:rsidRPr="00CC334F" w:rsidTr="00DD2705">
        <w:tc>
          <w:tcPr>
            <w:tcW w:w="7230" w:type="dxa"/>
            <w:gridSpan w:val="5"/>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Контрольный диктант</w:t>
            </w:r>
          </w:p>
        </w:tc>
        <w:tc>
          <w:tcPr>
            <w:tcW w:w="2410" w:type="dxa"/>
            <w:gridSpan w:val="2"/>
            <w:shd w:val="clear" w:color="auto" w:fill="auto"/>
          </w:tcPr>
          <w:p w:rsidR="00F5751F" w:rsidRPr="00CC334F" w:rsidRDefault="00F5751F" w:rsidP="00DD2705">
            <w:pPr>
              <w:ind w:left="18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Словарный диктант</w:t>
            </w:r>
          </w:p>
        </w:tc>
      </w:tr>
      <w:tr w:rsidR="00F5751F" w:rsidRPr="00CC334F" w:rsidTr="00DD2705">
        <w:trPr>
          <w:trHeight w:val="1656"/>
        </w:trPr>
        <w:tc>
          <w:tcPr>
            <w:tcW w:w="993"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Класс</w:t>
            </w:r>
          </w:p>
        </w:tc>
        <w:tc>
          <w:tcPr>
            <w:tcW w:w="1736"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 слов</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(самостоятельных и</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служебных)</w:t>
            </w:r>
            <w:r w:rsidRPr="00CC334F">
              <w:rPr>
                <w:rFonts w:ascii="Times New Roman" w:eastAsia="Arial Unicode MS" w:hAnsi="Times New Roman" w:cs="Times New Roman"/>
                <w:b/>
                <w:bCs/>
                <w:sz w:val="24"/>
                <w:szCs w:val="24"/>
                <w:vertAlign w:val="superscript"/>
                <w:lang w:eastAsia="ru-RU"/>
              </w:rPr>
              <w:t>1</w:t>
            </w:r>
          </w:p>
        </w:tc>
        <w:tc>
          <w:tcPr>
            <w:tcW w:w="1426"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w:t>
            </w:r>
          </w:p>
          <w:p w:rsidR="00F5751F" w:rsidRPr="00CC334F" w:rsidRDefault="00F5751F" w:rsidP="00DD2705">
            <w:pPr>
              <w:jc w:val="both"/>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орфогра</w:t>
            </w:r>
            <w:r w:rsidRPr="00CC334F">
              <w:rPr>
                <w:rFonts w:ascii="Times New Roman" w:eastAsia="Arial Unicode MS" w:hAnsi="Times New Roman" w:cs="Times New Roman"/>
                <w:b/>
                <w:bCs/>
                <w:sz w:val="24"/>
                <w:szCs w:val="24"/>
                <w:lang w:eastAsia="ru-RU"/>
              </w:rPr>
              <w:t>м</w:t>
            </w:r>
            <w:r>
              <w:rPr>
                <w:rFonts w:ascii="Times New Roman" w:eastAsia="Arial Unicode MS" w:hAnsi="Times New Roman" w:cs="Times New Roman"/>
                <w:b/>
                <w:bCs/>
                <w:sz w:val="24"/>
                <w:szCs w:val="24"/>
                <w:lang w:eastAsia="ru-RU"/>
              </w:rPr>
              <w:t>м</w:t>
            </w:r>
            <w:r w:rsidRPr="00CC334F">
              <w:rPr>
                <w:rFonts w:ascii="Times New Roman" w:eastAsia="Arial Unicode MS" w:hAnsi="Times New Roman" w:cs="Times New Roman"/>
                <w:b/>
                <w:bCs/>
                <w:sz w:val="24"/>
                <w:szCs w:val="24"/>
                <w:vertAlign w:val="superscript"/>
                <w:lang w:eastAsia="ru-RU"/>
              </w:rPr>
              <w:t>2</w:t>
            </w:r>
          </w:p>
        </w:tc>
        <w:tc>
          <w:tcPr>
            <w:tcW w:w="1568" w:type="dxa"/>
          </w:tcPr>
          <w:p w:rsidR="00F5751F" w:rsidRPr="00CC334F" w:rsidRDefault="00F5751F" w:rsidP="00DD2705">
            <w:pPr>
              <w:jc w:val="both"/>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 xml:space="preserve">Кол-во </w:t>
            </w:r>
            <w:proofErr w:type="spellStart"/>
            <w:r>
              <w:rPr>
                <w:rFonts w:ascii="Times New Roman" w:eastAsia="Arial Unicode MS" w:hAnsi="Times New Roman" w:cs="Times New Roman"/>
                <w:b/>
                <w:bCs/>
                <w:sz w:val="24"/>
                <w:szCs w:val="24"/>
                <w:lang w:eastAsia="ru-RU"/>
              </w:rPr>
              <w:t>пунктограм</w:t>
            </w:r>
            <w:r w:rsidRPr="00CC334F">
              <w:rPr>
                <w:rFonts w:ascii="Times New Roman" w:eastAsia="Arial Unicode MS" w:hAnsi="Times New Roman" w:cs="Times New Roman"/>
                <w:b/>
                <w:bCs/>
                <w:sz w:val="24"/>
                <w:szCs w:val="24"/>
                <w:lang w:eastAsia="ru-RU"/>
              </w:rPr>
              <w:t>м</w:t>
            </w:r>
            <w:proofErr w:type="spellEnd"/>
          </w:p>
        </w:tc>
        <w:tc>
          <w:tcPr>
            <w:tcW w:w="1507"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 слов с</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Непроверяемыми</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орфограммами</w:t>
            </w:r>
            <w:r w:rsidRPr="00CC334F">
              <w:rPr>
                <w:rFonts w:ascii="Times New Roman" w:eastAsia="Arial Unicode MS" w:hAnsi="Times New Roman" w:cs="Times New Roman"/>
                <w:b/>
                <w:bCs/>
                <w:sz w:val="24"/>
                <w:szCs w:val="24"/>
                <w:vertAlign w:val="superscript"/>
                <w:lang w:eastAsia="ru-RU"/>
              </w:rPr>
              <w:t>3</w:t>
            </w:r>
          </w:p>
        </w:tc>
        <w:tc>
          <w:tcPr>
            <w:tcW w:w="1134"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слов</w:t>
            </w:r>
          </w:p>
        </w:tc>
        <w:tc>
          <w:tcPr>
            <w:tcW w:w="1276"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Объяснение</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Лексического</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значения</w:t>
            </w:r>
          </w:p>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слова</w:t>
            </w:r>
          </w:p>
        </w:tc>
      </w:tr>
      <w:tr w:rsidR="00F5751F" w:rsidRPr="00CC334F" w:rsidTr="00DD2705">
        <w:tc>
          <w:tcPr>
            <w:tcW w:w="993" w:type="dxa"/>
          </w:tcPr>
          <w:p w:rsidR="00F5751F" w:rsidRPr="00CC334F" w:rsidRDefault="00F5751F" w:rsidP="00DD2705">
            <w:pPr>
              <w:ind w:firstLine="709"/>
              <w:jc w:val="both"/>
              <w:rPr>
                <w:rFonts w:ascii="Times New Roman" w:eastAsia="Arial Unicode MS" w:hAnsi="Times New Roman" w:cs="Times New Roman"/>
                <w:sz w:val="24"/>
                <w:szCs w:val="24"/>
                <w:lang w:eastAsia="ru-RU"/>
              </w:rPr>
            </w:pPr>
          </w:p>
        </w:tc>
        <w:tc>
          <w:tcPr>
            <w:tcW w:w="1736" w:type="dxa"/>
          </w:tcPr>
          <w:p w:rsidR="00F5751F" w:rsidRPr="00CC334F" w:rsidRDefault="00F5751F" w:rsidP="00DD2705">
            <w:pPr>
              <w:ind w:firstLine="709"/>
              <w:jc w:val="both"/>
              <w:rPr>
                <w:rFonts w:ascii="Times New Roman" w:eastAsia="Arial Unicode MS" w:hAnsi="Times New Roman" w:cs="Times New Roman"/>
                <w:sz w:val="24"/>
                <w:szCs w:val="24"/>
                <w:lang w:eastAsia="ru-RU"/>
              </w:rPr>
            </w:pPr>
          </w:p>
        </w:tc>
        <w:tc>
          <w:tcPr>
            <w:tcW w:w="1426" w:type="dxa"/>
          </w:tcPr>
          <w:p w:rsidR="00F5751F" w:rsidRPr="00CC334F" w:rsidRDefault="00F5751F" w:rsidP="00DD2705">
            <w:pPr>
              <w:ind w:firstLine="709"/>
              <w:jc w:val="both"/>
              <w:rPr>
                <w:rFonts w:ascii="Times New Roman" w:eastAsia="Arial Unicode MS" w:hAnsi="Times New Roman" w:cs="Times New Roman"/>
                <w:sz w:val="24"/>
                <w:szCs w:val="24"/>
                <w:lang w:eastAsia="ru-RU"/>
              </w:rPr>
            </w:pPr>
          </w:p>
        </w:tc>
        <w:tc>
          <w:tcPr>
            <w:tcW w:w="1568" w:type="dxa"/>
          </w:tcPr>
          <w:p w:rsidR="00F5751F" w:rsidRPr="00CC334F" w:rsidRDefault="00F5751F" w:rsidP="00DD2705">
            <w:pPr>
              <w:ind w:firstLine="709"/>
              <w:jc w:val="both"/>
              <w:rPr>
                <w:rFonts w:ascii="Times New Roman" w:eastAsia="Arial Unicode MS" w:hAnsi="Times New Roman" w:cs="Times New Roman"/>
                <w:sz w:val="24"/>
                <w:szCs w:val="24"/>
                <w:lang w:eastAsia="ru-RU"/>
              </w:rPr>
            </w:pPr>
          </w:p>
        </w:tc>
        <w:tc>
          <w:tcPr>
            <w:tcW w:w="1507" w:type="dxa"/>
          </w:tcPr>
          <w:p w:rsidR="00F5751F" w:rsidRPr="00CC334F" w:rsidRDefault="00F5751F" w:rsidP="00DD2705">
            <w:pPr>
              <w:ind w:firstLine="709"/>
              <w:jc w:val="both"/>
              <w:rPr>
                <w:rFonts w:ascii="Times New Roman" w:eastAsia="Arial Unicode MS" w:hAnsi="Times New Roman" w:cs="Times New Roman"/>
                <w:sz w:val="24"/>
                <w:szCs w:val="24"/>
                <w:lang w:eastAsia="ru-RU"/>
              </w:rPr>
            </w:pPr>
          </w:p>
        </w:tc>
        <w:tc>
          <w:tcPr>
            <w:tcW w:w="1134" w:type="dxa"/>
          </w:tcPr>
          <w:p w:rsidR="00F5751F" w:rsidRPr="00CC334F" w:rsidRDefault="00F5751F" w:rsidP="00DD2705">
            <w:pPr>
              <w:ind w:firstLine="709"/>
              <w:jc w:val="both"/>
              <w:rPr>
                <w:rFonts w:ascii="Times New Roman" w:eastAsia="Arial Unicode MS" w:hAnsi="Times New Roman" w:cs="Times New Roman"/>
                <w:sz w:val="24"/>
                <w:szCs w:val="24"/>
                <w:lang w:eastAsia="ru-RU"/>
              </w:rPr>
            </w:pPr>
          </w:p>
        </w:tc>
        <w:tc>
          <w:tcPr>
            <w:tcW w:w="1276" w:type="dxa"/>
          </w:tcPr>
          <w:p w:rsidR="00F5751F" w:rsidRPr="00CC334F" w:rsidRDefault="00F5751F" w:rsidP="00DD2705">
            <w:pPr>
              <w:ind w:left="500" w:firstLine="709"/>
              <w:jc w:val="both"/>
              <w:rPr>
                <w:rFonts w:ascii="Times New Roman" w:eastAsia="Arial Unicode MS" w:hAnsi="Times New Roman" w:cs="Times New Roman"/>
                <w:b/>
                <w:bCs/>
                <w:sz w:val="24"/>
                <w:szCs w:val="24"/>
                <w:lang w:eastAsia="ru-RU"/>
              </w:rPr>
            </w:pPr>
          </w:p>
        </w:tc>
      </w:tr>
      <w:tr w:rsidR="00F5751F" w:rsidRPr="00CC334F" w:rsidTr="00DD2705">
        <w:tc>
          <w:tcPr>
            <w:tcW w:w="993"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w:t>
            </w:r>
          </w:p>
        </w:tc>
        <w:tc>
          <w:tcPr>
            <w:tcW w:w="173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90-100</w:t>
            </w:r>
          </w:p>
        </w:tc>
        <w:tc>
          <w:tcPr>
            <w:tcW w:w="1426" w:type="dxa"/>
          </w:tcPr>
          <w:p w:rsidR="00F5751F" w:rsidRPr="00CC334F" w:rsidRDefault="00F5751F" w:rsidP="00DD2705">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12</w:t>
            </w:r>
          </w:p>
        </w:tc>
        <w:tc>
          <w:tcPr>
            <w:tcW w:w="1568"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2-3</w:t>
            </w:r>
          </w:p>
        </w:tc>
        <w:tc>
          <w:tcPr>
            <w:tcW w:w="150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w:t>
            </w:r>
          </w:p>
        </w:tc>
        <w:tc>
          <w:tcPr>
            <w:tcW w:w="1134" w:type="dxa"/>
          </w:tcPr>
          <w:p w:rsidR="00F5751F" w:rsidRPr="00CC334F" w:rsidRDefault="00F5751F" w:rsidP="00DD2705">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15-20</w:t>
            </w:r>
          </w:p>
        </w:tc>
        <w:tc>
          <w:tcPr>
            <w:tcW w:w="127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 слово</w:t>
            </w:r>
          </w:p>
        </w:tc>
      </w:tr>
      <w:tr w:rsidR="00F5751F" w:rsidRPr="00CC334F" w:rsidTr="00DD2705">
        <w:tc>
          <w:tcPr>
            <w:tcW w:w="993"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6</w:t>
            </w:r>
          </w:p>
        </w:tc>
        <w:tc>
          <w:tcPr>
            <w:tcW w:w="173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100-110</w:t>
            </w:r>
          </w:p>
        </w:tc>
        <w:tc>
          <w:tcPr>
            <w:tcW w:w="1426" w:type="dxa"/>
          </w:tcPr>
          <w:p w:rsidR="00F5751F" w:rsidRPr="00CC334F" w:rsidRDefault="00F5751F" w:rsidP="00DD2705">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16</w:t>
            </w:r>
          </w:p>
        </w:tc>
        <w:tc>
          <w:tcPr>
            <w:tcW w:w="1568"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3-4</w:t>
            </w:r>
          </w:p>
        </w:tc>
        <w:tc>
          <w:tcPr>
            <w:tcW w:w="150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w:t>
            </w:r>
          </w:p>
        </w:tc>
        <w:tc>
          <w:tcPr>
            <w:tcW w:w="1134" w:type="dxa"/>
          </w:tcPr>
          <w:p w:rsidR="00F5751F" w:rsidRPr="00CC334F" w:rsidRDefault="00F5751F" w:rsidP="00DD2705">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20-25</w:t>
            </w:r>
          </w:p>
        </w:tc>
        <w:tc>
          <w:tcPr>
            <w:tcW w:w="127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 слова</w:t>
            </w:r>
          </w:p>
        </w:tc>
      </w:tr>
      <w:tr w:rsidR="00F5751F" w:rsidRPr="00CC334F" w:rsidTr="00DD2705">
        <w:tc>
          <w:tcPr>
            <w:tcW w:w="993"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w:t>
            </w:r>
          </w:p>
        </w:tc>
        <w:tc>
          <w:tcPr>
            <w:tcW w:w="173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110-120</w:t>
            </w:r>
          </w:p>
        </w:tc>
        <w:tc>
          <w:tcPr>
            <w:tcW w:w="1426" w:type="dxa"/>
          </w:tcPr>
          <w:p w:rsidR="00F5751F" w:rsidRPr="00CC334F" w:rsidRDefault="00F5751F" w:rsidP="00DD2705">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w:t>
            </w:r>
          </w:p>
        </w:tc>
        <w:tc>
          <w:tcPr>
            <w:tcW w:w="1568"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4-5</w:t>
            </w:r>
          </w:p>
        </w:tc>
        <w:tc>
          <w:tcPr>
            <w:tcW w:w="150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134" w:type="dxa"/>
          </w:tcPr>
          <w:p w:rsidR="00F5751F" w:rsidRPr="00CC334F" w:rsidRDefault="00F5751F" w:rsidP="00DD2705">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25-30</w:t>
            </w:r>
          </w:p>
        </w:tc>
        <w:tc>
          <w:tcPr>
            <w:tcW w:w="127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 слова</w:t>
            </w:r>
          </w:p>
        </w:tc>
      </w:tr>
      <w:tr w:rsidR="00F5751F" w:rsidRPr="00CC334F" w:rsidTr="00DD2705">
        <w:tc>
          <w:tcPr>
            <w:tcW w:w="993"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8</w:t>
            </w:r>
          </w:p>
        </w:tc>
        <w:tc>
          <w:tcPr>
            <w:tcW w:w="173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120-150</w:t>
            </w:r>
          </w:p>
        </w:tc>
        <w:tc>
          <w:tcPr>
            <w:tcW w:w="1426" w:type="dxa"/>
          </w:tcPr>
          <w:p w:rsidR="00F5751F" w:rsidRPr="00CC334F" w:rsidRDefault="00F5751F" w:rsidP="00DD2705">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24</w:t>
            </w:r>
          </w:p>
        </w:tc>
        <w:tc>
          <w:tcPr>
            <w:tcW w:w="1568"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50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134" w:type="dxa"/>
          </w:tcPr>
          <w:p w:rsidR="00F5751F" w:rsidRPr="00CC334F" w:rsidRDefault="00F5751F" w:rsidP="00DD2705">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30-35</w:t>
            </w:r>
          </w:p>
        </w:tc>
        <w:tc>
          <w:tcPr>
            <w:tcW w:w="127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 слова</w:t>
            </w:r>
          </w:p>
        </w:tc>
      </w:tr>
      <w:tr w:rsidR="00F5751F" w:rsidRPr="00CC334F" w:rsidTr="00DD2705">
        <w:tc>
          <w:tcPr>
            <w:tcW w:w="993"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9</w:t>
            </w:r>
          </w:p>
        </w:tc>
        <w:tc>
          <w:tcPr>
            <w:tcW w:w="173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150-170</w:t>
            </w:r>
          </w:p>
        </w:tc>
        <w:tc>
          <w:tcPr>
            <w:tcW w:w="1426" w:type="dxa"/>
          </w:tcPr>
          <w:p w:rsidR="00F5751F" w:rsidRPr="00CC334F" w:rsidRDefault="00F5751F" w:rsidP="00DD2705">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24</w:t>
            </w:r>
          </w:p>
        </w:tc>
        <w:tc>
          <w:tcPr>
            <w:tcW w:w="1568"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w:t>
            </w:r>
          </w:p>
        </w:tc>
        <w:tc>
          <w:tcPr>
            <w:tcW w:w="150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134" w:type="dxa"/>
          </w:tcPr>
          <w:p w:rsidR="00F5751F" w:rsidRPr="00CC334F" w:rsidRDefault="00F5751F" w:rsidP="00DD2705">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35-40</w:t>
            </w:r>
          </w:p>
        </w:tc>
        <w:tc>
          <w:tcPr>
            <w:tcW w:w="1276" w:type="dxa"/>
          </w:tcPr>
          <w:p w:rsidR="00F5751F" w:rsidRPr="00CC334F" w:rsidRDefault="00F5751F" w:rsidP="00DD2705">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 слова</w:t>
            </w:r>
          </w:p>
        </w:tc>
      </w:tr>
    </w:tbl>
    <w:p w:rsidR="00F5751F" w:rsidRPr="00CC334F" w:rsidRDefault="00F5751F" w:rsidP="00F5751F">
      <w:pPr>
        <w:spacing w:after="0" w:line="240" w:lineRule="auto"/>
        <w:ind w:firstLine="709"/>
        <w:jc w:val="both"/>
        <w:rPr>
          <w:rFonts w:ascii="Times New Roman" w:eastAsia="Arial Unicode MS" w:hAnsi="Times New Roman" w:cs="Times New Roman"/>
          <w:sz w:val="24"/>
          <w:szCs w:val="24"/>
          <w:vertAlign w:val="superscript"/>
          <w:lang w:eastAsia="ru-RU"/>
        </w:rPr>
      </w:pPr>
    </w:p>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vertAlign w:val="superscript"/>
          <w:lang w:eastAsia="ru-RU"/>
        </w:rPr>
        <w:t>1</w:t>
      </w:r>
      <w:r w:rsidRPr="00CC334F">
        <w:rPr>
          <w:rFonts w:ascii="Times New Roman" w:eastAsia="Arial Unicode MS" w:hAnsi="Times New Roman" w:cs="Times New Roman"/>
          <w:sz w:val="24"/>
          <w:szCs w:val="24"/>
          <w:lang w:eastAsia="ru-RU"/>
        </w:rPr>
        <w:t>До конца первой четверти (а в 5 классе - до конца первого полугодия) сохраняется объем текста, рекомендованный для предыдущего класса.</w:t>
      </w:r>
    </w:p>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vertAlign w:val="superscript"/>
          <w:lang w:eastAsia="ru-RU"/>
        </w:rPr>
        <w:t>2</w:t>
      </w:r>
      <w:r w:rsidRPr="00CC334F">
        <w:rPr>
          <w:rFonts w:ascii="Times New Roman" w:eastAsia="Arial Unicode MS" w:hAnsi="Times New Roman" w:cs="Times New Roman"/>
          <w:sz w:val="24"/>
          <w:szCs w:val="24"/>
          <w:lang w:eastAsia="ru-RU"/>
        </w:rPr>
        <w:t xml:space="preserve">Для контрольных диктантов следует подбирать такие тексты, в которых изучаемые в данной теме орфограммы и </w:t>
      </w:r>
      <w:proofErr w:type="spellStart"/>
      <w:r w:rsidRPr="00CC334F">
        <w:rPr>
          <w:rFonts w:ascii="Times New Roman" w:eastAsia="Arial Unicode MS" w:hAnsi="Times New Roman" w:cs="Times New Roman"/>
          <w:sz w:val="24"/>
          <w:szCs w:val="24"/>
          <w:lang w:eastAsia="ru-RU"/>
        </w:rPr>
        <w:t>пунктограммы</w:t>
      </w:r>
      <w:proofErr w:type="spellEnd"/>
      <w:r w:rsidRPr="00CC334F">
        <w:rPr>
          <w:rFonts w:ascii="Times New Roman" w:eastAsia="Arial Unicode MS" w:hAnsi="Times New Roman" w:cs="Times New Roman"/>
          <w:sz w:val="24"/>
          <w:szCs w:val="24"/>
          <w:lang w:eastAsia="ru-RU"/>
        </w:rPr>
        <w:t xml:space="preserve"> были бы представлены не менее 2—3 случаями. Из изученных ранее орфограмм и </w:t>
      </w:r>
      <w:proofErr w:type="spellStart"/>
      <w:r w:rsidRPr="00CC334F">
        <w:rPr>
          <w:rFonts w:ascii="Times New Roman" w:eastAsia="Arial Unicode MS" w:hAnsi="Times New Roman" w:cs="Times New Roman"/>
          <w:sz w:val="24"/>
          <w:szCs w:val="24"/>
          <w:lang w:eastAsia="ru-RU"/>
        </w:rPr>
        <w:t>пунктограмм</w:t>
      </w:r>
      <w:proofErr w:type="spellEnd"/>
      <w:r w:rsidRPr="00CC334F">
        <w:rPr>
          <w:rFonts w:ascii="Times New Roman" w:eastAsia="Arial Unicode MS" w:hAnsi="Times New Roman" w:cs="Times New Roman"/>
          <w:sz w:val="24"/>
          <w:szCs w:val="24"/>
          <w:lang w:eastAsia="ru-RU"/>
        </w:rPr>
        <w:t xml:space="preserve"> включаются основные; они должны быть представлены 1—3 случаями. В целом количество проверяемых орфограмм и </w:t>
      </w:r>
      <w:proofErr w:type="spellStart"/>
      <w:r w:rsidRPr="00CC334F">
        <w:rPr>
          <w:rFonts w:ascii="Times New Roman" w:eastAsia="Arial Unicode MS" w:hAnsi="Times New Roman" w:cs="Times New Roman"/>
          <w:sz w:val="24"/>
          <w:szCs w:val="24"/>
          <w:lang w:eastAsia="ru-RU"/>
        </w:rPr>
        <w:t>пунктограмм</w:t>
      </w:r>
      <w:proofErr w:type="spellEnd"/>
      <w:r w:rsidRPr="00CC334F">
        <w:rPr>
          <w:rFonts w:ascii="Times New Roman" w:eastAsia="Arial Unicode MS" w:hAnsi="Times New Roman" w:cs="Times New Roman"/>
          <w:sz w:val="24"/>
          <w:szCs w:val="24"/>
          <w:lang w:eastAsia="ru-RU"/>
        </w:rPr>
        <w:t xml:space="preserve"> не должно превышать норм, представленных в таблице.</w:t>
      </w:r>
    </w:p>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vertAlign w:val="superscript"/>
          <w:lang w:eastAsia="ru-RU"/>
        </w:rPr>
        <w:t>3</w:t>
      </w:r>
      <w:r w:rsidRPr="00CC334F">
        <w:rPr>
          <w:rFonts w:ascii="Times New Roman" w:eastAsia="Arial Unicode MS" w:hAnsi="Times New Roman" w:cs="Times New Roman"/>
          <w:sz w:val="24"/>
          <w:szCs w:val="24"/>
          <w:lang w:eastAsia="ru-RU"/>
        </w:rPr>
        <w:t xml:space="preserve"> </w:t>
      </w:r>
      <w:proofErr w:type="gramStart"/>
      <w:r w:rsidRPr="00CC334F">
        <w:rPr>
          <w:rFonts w:ascii="Times New Roman" w:eastAsia="Arial Unicode MS" w:hAnsi="Times New Roman" w:cs="Times New Roman"/>
          <w:sz w:val="24"/>
          <w:szCs w:val="24"/>
          <w:lang w:eastAsia="ru-RU"/>
        </w:rPr>
        <w:t>В</w:t>
      </w:r>
      <w:proofErr w:type="gramEnd"/>
      <w:r w:rsidRPr="00CC334F">
        <w:rPr>
          <w:rFonts w:ascii="Times New Roman" w:eastAsia="Arial Unicode MS" w:hAnsi="Times New Roman" w:cs="Times New Roman"/>
          <w:sz w:val="24"/>
          <w:szCs w:val="24"/>
          <w:lang w:eastAsia="ru-RU"/>
        </w:rPr>
        <w:t xml:space="preserve"> тексты контрольных диктантов могут включаться только те вновь изученные орфограммы, которые в достаточной мер закреплялись (не менее чем на двух-трех предыдущих уроках).</w:t>
      </w:r>
    </w:p>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p>
    <w:p w:rsidR="00F5751F" w:rsidRPr="00CC334F" w:rsidRDefault="00F5751F" w:rsidP="00F5751F">
      <w:pPr>
        <w:framePr w:wrap="notBeside" w:vAnchor="text" w:hAnchor="text" w:xAlign="center" w:y="1"/>
        <w:spacing w:after="0" w:line="240" w:lineRule="auto"/>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Рекомендуемые нормы оценки за ДИКТАНТ</w:t>
      </w:r>
    </w:p>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val="en-US" w:eastAsia="ru-RU"/>
        </w:rPr>
      </w:pPr>
    </w:p>
    <w:tbl>
      <w:tblPr>
        <w:tblStyle w:val="a9"/>
        <w:tblW w:w="8744" w:type="dxa"/>
        <w:tblInd w:w="720" w:type="dxa"/>
        <w:tblLook w:val="04A0" w:firstRow="1" w:lastRow="0" w:firstColumn="1" w:lastColumn="0" w:noHBand="0" w:noVBand="1"/>
      </w:tblPr>
      <w:tblGrid>
        <w:gridCol w:w="1577"/>
        <w:gridCol w:w="7167"/>
      </w:tblGrid>
      <w:tr w:rsidR="00F5751F" w:rsidRPr="00CC334F" w:rsidTr="00DD2705">
        <w:tc>
          <w:tcPr>
            <w:tcW w:w="1577" w:type="dxa"/>
          </w:tcPr>
          <w:p w:rsidR="00F5751F" w:rsidRPr="00CC334F" w:rsidRDefault="00F5751F" w:rsidP="00DD2705">
            <w:pPr>
              <w:ind w:left="12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ОТМЕТКА</w:t>
            </w:r>
          </w:p>
        </w:tc>
        <w:tc>
          <w:tcPr>
            <w:tcW w:w="7167"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Число ошибок (орфографических и пунктуационных)</w:t>
            </w:r>
          </w:p>
        </w:tc>
      </w:tr>
      <w:tr w:rsidR="00F5751F" w:rsidRPr="00CC334F" w:rsidTr="00DD2705">
        <w:tc>
          <w:tcPr>
            <w:tcW w:w="1577" w:type="dxa"/>
          </w:tcPr>
          <w:p w:rsidR="00F5751F" w:rsidRPr="00CC334F" w:rsidRDefault="00F5751F" w:rsidP="00DD2705">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716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0/0, 0/1, 1/0 (негрубая ошибка)</w:t>
            </w:r>
          </w:p>
        </w:tc>
      </w:tr>
      <w:tr w:rsidR="00F5751F" w:rsidRPr="00CC334F" w:rsidTr="00DD2705">
        <w:tc>
          <w:tcPr>
            <w:tcW w:w="1577" w:type="dxa"/>
          </w:tcPr>
          <w:p w:rsidR="00F5751F" w:rsidRPr="00CC334F" w:rsidRDefault="00F5751F" w:rsidP="00DD2705">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«4»</w:t>
            </w:r>
          </w:p>
        </w:tc>
        <w:tc>
          <w:tcPr>
            <w:tcW w:w="716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2/2, 1/3, 0/4, 3/0, 3/1 (если ошибки однотипные)</w:t>
            </w:r>
          </w:p>
        </w:tc>
      </w:tr>
      <w:tr w:rsidR="00F5751F" w:rsidRPr="00CC334F" w:rsidTr="00DD2705">
        <w:tc>
          <w:tcPr>
            <w:tcW w:w="1577" w:type="dxa"/>
          </w:tcPr>
          <w:p w:rsidR="00F5751F" w:rsidRPr="00CC334F" w:rsidRDefault="00F5751F" w:rsidP="00DD2705">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7167" w:type="dxa"/>
          </w:tcPr>
          <w:p w:rsidR="00F5751F" w:rsidRPr="00CC334F" w:rsidRDefault="00F5751F" w:rsidP="00DD2705">
            <w:pPr>
              <w:ind w:left="12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4/4, 3/5, 0/7, 5/4 в 5 классе; 6/6 (если есть ошибки однотипные и негрубые)</w:t>
            </w:r>
          </w:p>
        </w:tc>
      </w:tr>
      <w:tr w:rsidR="00F5751F" w:rsidRPr="00CC334F" w:rsidTr="00DD2705">
        <w:tc>
          <w:tcPr>
            <w:tcW w:w="1577" w:type="dxa"/>
          </w:tcPr>
          <w:p w:rsidR="00F5751F" w:rsidRPr="00CC334F" w:rsidRDefault="00F5751F" w:rsidP="00DD2705">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«2»</w:t>
            </w:r>
          </w:p>
        </w:tc>
        <w:tc>
          <w:tcPr>
            <w:tcW w:w="7167"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7/7, 6/8, 5/9, 8/6</w:t>
            </w:r>
          </w:p>
        </w:tc>
      </w:tr>
    </w:tbl>
    <w:p w:rsidR="00F5751F" w:rsidRDefault="00F5751F" w:rsidP="00F5751F">
      <w:pPr>
        <w:keepNext/>
        <w:keepLines/>
        <w:spacing w:after="0" w:line="240" w:lineRule="auto"/>
        <w:ind w:firstLine="709"/>
        <w:jc w:val="both"/>
        <w:outlineLvl w:val="1"/>
        <w:rPr>
          <w:rFonts w:ascii="Times New Roman" w:eastAsia="Arial Unicode MS" w:hAnsi="Times New Roman" w:cs="Times New Roman"/>
          <w:b/>
          <w:bCs/>
          <w:i/>
          <w:iCs/>
          <w:sz w:val="24"/>
          <w:szCs w:val="24"/>
          <w:lang w:eastAsia="ru-RU"/>
        </w:rPr>
      </w:pPr>
      <w:r w:rsidRPr="00CC334F">
        <w:rPr>
          <w:rFonts w:ascii="Times New Roman" w:eastAsia="Arial Unicode MS" w:hAnsi="Times New Roman" w:cs="Times New Roman"/>
          <w:b/>
          <w:bCs/>
          <w:i/>
          <w:iCs/>
          <w:sz w:val="24"/>
          <w:szCs w:val="24"/>
          <w:lang w:val="en-US" w:eastAsia="ru-RU"/>
        </w:rPr>
        <w:t xml:space="preserve">                   </w:t>
      </w:r>
    </w:p>
    <w:p w:rsidR="00F5751F" w:rsidRPr="00CC334F" w:rsidRDefault="00F5751F" w:rsidP="00F5751F">
      <w:pPr>
        <w:keepNext/>
        <w:keepLines/>
        <w:spacing w:after="0" w:line="240" w:lineRule="auto"/>
        <w:ind w:firstLine="709"/>
        <w:jc w:val="both"/>
        <w:outlineLvl w:val="1"/>
        <w:rPr>
          <w:rFonts w:ascii="Times New Roman" w:eastAsia="Arial Unicode MS" w:hAnsi="Times New Roman" w:cs="Times New Roman"/>
          <w:b/>
          <w:bCs/>
          <w:i/>
          <w:iCs/>
          <w:sz w:val="24"/>
          <w:szCs w:val="24"/>
          <w:lang w:eastAsia="ru-RU"/>
        </w:rPr>
      </w:pPr>
      <w:r w:rsidRPr="00CC334F">
        <w:rPr>
          <w:rFonts w:ascii="Times New Roman" w:eastAsia="Arial Unicode MS" w:hAnsi="Times New Roman" w:cs="Times New Roman"/>
          <w:b/>
          <w:bCs/>
          <w:i/>
          <w:iCs/>
          <w:sz w:val="24"/>
          <w:szCs w:val="24"/>
          <w:lang w:eastAsia="ru-RU"/>
        </w:rPr>
        <w:t>Примечание.</w:t>
      </w:r>
    </w:p>
    <w:p w:rsidR="00F5751F" w:rsidRPr="00CC334F" w:rsidRDefault="00F5751F" w:rsidP="00F5751F">
      <w:pPr>
        <w:spacing w:after="0" w:line="240" w:lineRule="auto"/>
        <w:ind w:left="7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диктанта исправляются, но не учитываются орфографические и пунктуационные ошибки:</w:t>
      </w:r>
    </w:p>
    <w:p w:rsidR="00F5751F" w:rsidRPr="00CC334F" w:rsidRDefault="00F5751F" w:rsidP="00F5751F">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переносе слов;</w:t>
      </w:r>
    </w:p>
    <w:p w:rsidR="00F5751F" w:rsidRPr="00CC334F" w:rsidRDefault="00F5751F" w:rsidP="00F5751F">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на правила, которые не включены в школьную программу;</w:t>
      </w:r>
    </w:p>
    <w:p w:rsidR="00F5751F" w:rsidRPr="00CC334F" w:rsidRDefault="00F5751F" w:rsidP="00F5751F">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на еще не изученные правила;</w:t>
      </w:r>
    </w:p>
    <w:p w:rsidR="00F5751F" w:rsidRPr="00CC334F" w:rsidRDefault="00F5751F" w:rsidP="00F5751F">
      <w:pPr>
        <w:numPr>
          <w:ilvl w:val="2"/>
          <w:numId w:val="3"/>
        </w:numPr>
        <w:tabs>
          <w:tab w:val="left" w:pos="567"/>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словах с непроверяемыми написаниями, над которыми не проводилась специальная работа;</w:t>
      </w:r>
    </w:p>
    <w:p w:rsidR="00F5751F" w:rsidRPr="00CC334F" w:rsidRDefault="00F5751F" w:rsidP="00F5751F">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в передаче авторской пунктуации.</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Исправляются, но не учитываются</w:t>
      </w:r>
      <w:r w:rsidRPr="00CC334F">
        <w:rPr>
          <w:rFonts w:ascii="Times New Roman" w:eastAsia="Arial Unicode MS" w:hAnsi="Times New Roman" w:cs="Times New Roman"/>
          <w:b/>
          <w:bCs/>
          <w:sz w:val="24"/>
          <w:szCs w:val="24"/>
          <w:lang w:eastAsia="ru-RU"/>
        </w:rPr>
        <w:t xml:space="preserve"> описки,</w:t>
      </w:r>
      <w:r w:rsidRPr="00CC334F">
        <w:rPr>
          <w:rFonts w:ascii="Times New Roman" w:eastAsia="Arial Unicode MS" w:hAnsi="Times New Roman" w:cs="Times New Roman"/>
          <w:sz w:val="24"/>
          <w:szCs w:val="24"/>
          <w:lang w:eastAsia="ru-RU"/>
        </w:rPr>
        <w:t xml:space="preserve"> неправильные написания, искажающие звуковой облик слова, </w:t>
      </w:r>
      <w:proofErr w:type="gramStart"/>
      <w:r w:rsidRPr="00CC334F">
        <w:rPr>
          <w:rFonts w:ascii="Times New Roman" w:eastAsia="Arial Unicode MS" w:hAnsi="Times New Roman" w:cs="Times New Roman"/>
          <w:sz w:val="24"/>
          <w:szCs w:val="24"/>
          <w:lang w:eastAsia="ru-RU"/>
        </w:rPr>
        <w:t>например</w:t>
      </w:r>
      <w:proofErr w:type="gramEnd"/>
      <w:r w:rsidRPr="00CC334F">
        <w:rPr>
          <w:rFonts w:ascii="Times New Roman" w:eastAsia="Arial Unicode MS" w:hAnsi="Times New Roman" w:cs="Times New Roman"/>
          <w:sz w:val="24"/>
          <w:szCs w:val="24"/>
          <w:lang w:eastAsia="ru-RU"/>
        </w:rPr>
        <w:t>: «</w:t>
      </w:r>
      <w:proofErr w:type="spellStart"/>
      <w:r w:rsidRPr="00CC334F">
        <w:rPr>
          <w:rFonts w:ascii="Times New Roman" w:eastAsia="Arial Unicode MS" w:hAnsi="Times New Roman" w:cs="Times New Roman"/>
          <w:sz w:val="24"/>
          <w:szCs w:val="24"/>
          <w:lang w:eastAsia="ru-RU"/>
        </w:rPr>
        <w:t>рапотает</w:t>
      </w:r>
      <w:proofErr w:type="spellEnd"/>
      <w:r w:rsidRPr="00CC334F">
        <w:rPr>
          <w:rFonts w:ascii="Times New Roman" w:eastAsia="Arial Unicode MS" w:hAnsi="Times New Roman" w:cs="Times New Roman"/>
          <w:sz w:val="24"/>
          <w:szCs w:val="24"/>
          <w:lang w:eastAsia="ru-RU"/>
        </w:rPr>
        <w:t>» (вместо работает), «</w:t>
      </w:r>
      <w:proofErr w:type="spellStart"/>
      <w:r w:rsidRPr="00CC334F">
        <w:rPr>
          <w:rFonts w:ascii="Times New Roman" w:eastAsia="Arial Unicode MS" w:hAnsi="Times New Roman" w:cs="Times New Roman"/>
          <w:sz w:val="24"/>
          <w:szCs w:val="24"/>
          <w:lang w:eastAsia="ru-RU"/>
        </w:rPr>
        <w:t>дулпо</w:t>
      </w:r>
      <w:proofErr w:type="spellEnd"/>
      <w:r w:rsidRPr="00CC334F">
        <w:rPr>
          <w:rFonts w:ascii="Times New Roman" w:eastAsia="Arial Unicode MS" w:hAnsi="Times New Roman" w:cs="Times New Roman"/>
          <w:sz w:val="24"/>
          <w:szCs w:val="24"/>
          <w:lang w:eastAsia="ru-RU"/>
        </w:rPr>
        <w:t>» (вместо дупло), «</w:t>
      </w:r>
      <w:proofErr w:type="spellStart"/>
      <w:r w:rsidRPr="00CC334F">
        <w:rPr>
          <w:rFonts w:ascii="Times New Roman" w:eastAsia="Arial Unicode MS" w:hAnsi="Times New Roman" w:cs="Times New Roman"/>
          <w:sz w:val="24"/>
          <w:szCs w:val="24"/>
          <w:lang w:eastAsia="ru-RU"/>
        </w:rPr>
        <w:t>мемля</w:t>
      </w:r>
      <w:proofErr w:type="spellEnd"/>
      <w:r w:rsidRPr="00CC334F">
        <w:rPr>
          <w:rFonts w:ascii="Times New Roman" w:eastAsia="Arial Unicode MS" w:hAnsi="Times New Roman" w:cs="Times New Roman"/>
          <w:sz w:val="24"/>
          <w:szCs w:val="24"/>
          <w:lang w:eastAsia="ru-RU"/>
        </w:rPr>
        <w:t>» (вместо земля).</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диктантов важно также учитывать характер ошибки. Среди ошибок следует выделять</w:t>
      </w:r>
      <w:r w:rsidRPr="00CC334F">
        <w:rPr>
          <w:rFonts w:ascii="Times New Roman" w:eastAsia="Arial Unicode MS" w:hAnsi="Times New Roman" w:cs="Times New Roman"/>
          <w:b/>
          <w:bCs/>
          <w:sz w:val="24"/>
          <w:szCs w:val="24"/>
          <w:lang w:eastAsia="ru-RU"/>
        </w:rPr>
        <w:t xml:space="preserve"> негрубые,</w:t>
      </w:r>
      <w:r w:rsidRPr="00CC334F">
        <w:rPr>
          <w:rFonts w:ascii="Times New Roman" w:eastAsia="Arial Unicode MS" w:hAnsi="Times New Roman" w:cs="Times New Roman"/>
          <w:sz w:val="24"/>
          <w:szCs w:val="24"/>
          <w:lang w:eastAsia="ru-RU"/>
        </w:rPr>
        <w:t xml:space="preserve"> т. е. не имеющие существенного значения для характеристики грамотности. При подсчете ошибок две негрубые считаются за одну.</w:t>
      </w:r>
    </w:p>
    <w:p w:rsidR="00F5751F" w:rsidRPr="00CC334F" w:rsidRDefault="00F5751F" w:rsidP="00F5751F">
      <w:pPr>
        <w:spacing w:after="0" w:line="240" w:lineRule="auto"/>
        <w:ind w:left="7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К негрубым</w:t>
      </w:r>
      <w:r w:rsidRPr="00CC334F">
        <w:rPr>
          <w:rFonts w:ascii="Times New Roman" w:eastAsia="Arial Unicode MS" w:hAnsi="Times New Roman" w:cs="Times New Roman"/>
          <w:sz w:val="24"/>
          <w:szCs w:val="24"/>
          <w:lang w:eastAsia="ru-RU"/>
        </w:rPr>
        <w:t xml:space="preserve"> относятся ошибки:</w:t>
      </w:r>
    </w:p>
    <w:p w:rsidR="00F5751F" w:rsidRPr="00CC334F" w:rsidRDefault="00F5751F" w:rsidP="00F5751F">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словах-исключениях из правил;</w:t>
      </w:r>
    </w:p>
    <w:p w:rsidR="00F5751F" w:rsidRPr="00CC334F" w:rsidRDefault="00F5751F" w:rsidP="00F5751F">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написании большой буквы в составных собственных наименованиях;</w:t>
      </w:r>
    </w:p>
    <w:p w:rsidR="00F5751F" w:rsidRPr="00CC334F" w:rsidRDefault="00F5751F" w:rsidP="00F5751F">
      <w:pPr>
        <w:numPr>
          <w:ilvl w:val="3"/>
          <w:numId w:val="3"/>
        </w:numPr>
        <w:tabs>
          <w:tab w:val="left" w:pos="567"/>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5751F" w:rsidRPr="00CC334F" w:rsidRDefault="00F5751F" w:rsidP="00F5751F">
      <w:pPr>
        <w:numPr>
          <w:ilvl w:val="3"/>
          <w:numId w:val="3"/>
        </w:numPr>
        <w:tabs>
          <w:tab w:val="left" w:pos="567"/>
        </w:tabs>
        <w:spacing w:after="0" w:line="240" w:lineRule="auto"/>
        <w:ind w:right="20" w:firstLine="709"/>
        <w:jc w:val="both"/>
        <w:rPr>
          <w:rFonts w:ascii="Times New Roman" w:eastAsia="Arial Unicode MS" w:hAnsi="Times New Roman" w:cs="Times New Roman"/>
          <w:i/>
          <w:iCs/>
          <w:sz w:val="24"/>
          <w:szCs w:val="24"/>
          <w:lang w:eastAsia="ru-RU"/>
        </w:rPr>
      </w:pPr>
      <w:r w:rsidRPr="00CC334F">
        <w:rPr>
          <w:rFonts w:ascii="Times New Roman" w:eastAsia="Arial Unicode MS" w:hAnsi="Times New Roman" w:cs="Times New Roman"/>
          <w:sz w:val="24"/>
          <w:szCs w:val="24"/>
          <w:lang w:eastAsia="ru-RU"/>
        </w:rPr>
        <w:t>в случаях трудного различения</w:t>
      </w:r>
      <w:r w:rsidRPr="00CC334F">
        <w:rPr>
          <w:rFonts w:ascii="Times New Roman" w:eastAsia="Arial Unicode MS" w:hAnsi="Times New Roman" w:cs="Times New Roman"/>
          <w:i/>
          <w:iCs/>
          <w:sz w:val="24"/>
          <w:szCs w:val="24"/>
          <w:lang w:eastAsia="ru-RU"/>
        </w:rPr>
        <w:t xml:space="preserve"> не</w:t>
      </w:r>
      <w:r w:rsidRPr="00CC334F">
        <w:rPr>
          <w:rFonts w:ascii="Times New Roman" w:eastAsia="Arial Unicode MS" w:hAnsi="Times New Roman" w:cs="Times New Roman"/>
          <w:sz w:val="24"/>
          <w:szCs w:val="24"/>
          <w:lang w:eastAsia="ru-RU"/>
        </w:rPr>
        <w:t xml:space="preserve"> и</w:t>
      </w:r>
      <w:r w:rsidRPr="00CC334F">
        <w:rPr>
          <w:rFonts w:ascii="Times New Roman" w:eastAsia="Arial Unicode MS" w:hAnsi="Times New Roman" w:cs="Times New Roman"/>
          <w:i/>
          <w:iCs/>
          <w:sz w:val="24"/>
          <w:szCs w:val="24"/>
          <w:lang w:eastAsia="ru-RU"/>
        </w:rPr>
        <w:t xml:space="preserve"> ни (Куда он только не обращался! Куда </w:t>
      </w:r>
    </w:p>
    <w:p w:rsidR="00F5751F" w:rsidRPr="00CC334F" w:rsidRDefault="00F5751F" w:rsidP="00F5751F">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собственных именах нерусского происхождения;</w:t>
      </w:r>
    </w:p>
    <w:p w:rsidR="00F5751F" w:rsidRPr="00CC334F" w:rsidRDefault="00F5751F" w:rsidP="00F5751F">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случаях, когда вместо одного знака препинания поставлен другой;</w:t>
      </w:r>
    </w:p>
    <w:p w:rsidR="00F5751F" w:rsidRPr="00CC334F" w:rsidRDefault="00F5751F" w:rsidP="00F5751F">
      <w:pPr>
        <w:numPr>
          <w:ilvl w:val="3"/>
          <w:numId w:val="3"/>
        </w:numPr>
        <w:tabs>
          <w:tab w:val="left" w:pos="567"/>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пропуске одного из сочетающихся знаков препинания или в нарушении их последовательности.</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Необходимо учитывать также</w:t>
      </w:r>
      <w:r w:rsidRPr="00CC334F">
        <w:rPr>
          <w:rFonts w:ascii="Times New Roman" w:eastAsia="Arial Unicode MS" w:hAnsi="Times New Roman" w:cs="Times New Roman"/>
          <w:b/>
          <w:bCs/>
          <w:sz w:val="24"/>
          <w:szCs w:val="24"/>
          <w:lang w:eastAsia="ru-RU"/>
        </w:rPr>
        <w:t xml:space="preserve"> повторяемость и однотипность</w:t>
      </w:r>
      <w:r w:rsidRPr="00CC334F">
        <w:rPr>
          <w:rFonts w:ascii="Times New Roman" w:eastAsia="Arial Unicode MS" w:hAnsi="Times New Roman" w:cs="Times New Roman"/>
          <w:sz w:val="24"/>
          <w:szCs w:val="24"/>
          <w:lang w:eastAsia="ru-RU"/>
        </w:rPr>
        <w:t xml:space="preserve"> ошибок. Если ошибка повторяется в одном и том же слове или в корне однокоренных слов, то она считается за одну ошибку.</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Однотипными считаются ошибки на одно правило, если условия выбора правильного написания заключены в грамматических</w:t>
      </w:r>
      <w:r w:rsidRPr="00CC334F">
        <w:rPr>
          <w:rFonts w:ascii="Times New Roman" w:eastAsia="Arial Unicode MS" w:hAnsi="Times New Roman" w:cs="Times New Roman"/>
          <w:i/>
          <w:iCs/>
          <w:sz w:val="24"/>
          <w:szCs w:val="24"/>
          <w:lang w:eastAsia="ru-RU"/>
        </w:rPr>
        <w:t xml:space="preserve"> (в армии, в роще; колют, борются)</w:t>
      </w:r>
      <w:r w:rsidRPr="00CC334F">
        <w:rPr>
          <w:rFonts w:ascii="Times New Roman" w:eastAsia="Arial Unicode MS" w:hAnsi="Times New Roman" w:cs="Times New Roman"/>
          <w:sz w:val="24"/>
          <w:szCs w:val="24"/>
          <w:lang w:eastAsia="ru-RU"/>
        </w:rPr>
        <w:t xml:space="preserve"> и фонетических </w:t>
      </w:r>
      <w:r w:rsidRPr="00CC334F">
        <w:rPr>
          <w:rFonts w:ascii="Times New Roman" w:eastAsia="Arial Unicode MS" w:hAnsi="Times New Roman" w:cs="Times New Roman"/>
          <w:i/>
          <w:iCs/>
          <w:sz w:val="24"/>
          <w:szCs w:val="24"/>
          <w:lang w:eastAsia="ru-RU"/>
        </w:rPr>
        <w:t>(пирожок, сверчок)</w:t>
      </w:r>
      <w:r w:rsidRPr="00CC334F">
        <w:rPr>
          <w:rFonts w:ascii="Times New Roman" w:eastAsia="Arial Unicode MS" w:hAnsi="Times New Roman" w:cs="Times New Roman"/>
          <w:sz w:val="24"/>
          <w:szCs w:val="24"/>
          <w:lang w:eastAsia="ru-RU"/>
        </w:rPr>
        <w:t xml:space="preserve"> особенностях данного слова.</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 считаются однотипными ошибки на такое правило, в котором для выяснения правильного написания одного слове требуется подобрать другое (опорное) слово или его форму</w:t>
      </w:r>
      <w:r w:rsidRPr="00CC334F">
        <w:rPr>
          <w:rFonts w:ascii="Times New Roman" w:eastAsia="Arial Unicode MS" w:hAnsi="Times New Roman" w:cs="Times New Roman"/>
          <w:i/>
          <w:iCs/>
          <w:sz w:val="24"/>
          <w:szCs w:val="24"/>
          <w:lang w:eastAsia="ru-RU"/>
        </w:rPr>
        <w:t xml:space="preserve"> (вода — воды, рот — ротик, грустный — грустить, резкий -резок).</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Первые три однотипные ошибки считаются за одну ошибку, каждая следующая подобная ошибка учитывается самостоятельно.</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Если в одном непроверяемом слове допущены 2 и более ошибок, то все они считаются за одну ошибку.</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трех и более исправлений.</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выполнения дополнительных заданий рекомендуется руководствоваться следующим:</w:t>
      </w:r>
    </w:p>
    <w:p w:rsidR="00F5751F" w:rsidRPr="00CC334F" w:rsidRDefault="00F5751F" w:rsidP="00F5751F">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«5» ставится, если ученик выполнил все задания верно.</w:t>
      </w:r>
    </w:p>
    <w:p w:rsidR="00F5751F" w:rsidRPr="00CC334F" w:rsidRDefault="00F5751F" w:rsidP="00F5751F">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«4» ставится, если ученик выполнил правильно не менее 3/4 заданий.</w:t>
      </w:r>
    </w:p>
    <w:p w:rsidR="00F5751F" w:rsidRPr="00CC334F" w:rsidRDefault="00F5751F" w:rsidP="00F5751F">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«3» ставится за работу, в которой правильно выполнено не менее половины заданий.</w:t>
      </w:r>
    </w:p>
    <w:p w:rsidR="00F5751F" w:rsidRPr="00CC334F" w:rsidRDefault="00F5751F" w:rsidP="00F5751F">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«2» ставится за работу, в которой не выполнено более половины заданий.</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i/>
          <w:iCs/>
          <w:sz w:val="24"/>
          <w:szCs w:val="24"/>
          <w:lang w:eastAsia="ru-RU"/>
        </w:rPr>
        <w:t>Примечание.</w:t>
      </w:r>
      <w:r w:rsidRPr="00CC334F">
        <w:rPr>
          <w:rFonts w:ascii="Times New Roman" w:eastAsia="Arial Unicode MS" w:hAnsi="Times New Roman" w:cs="Times New Roman"/>
          <w:sz w:val="24"/>
          <w:szCs w:val="24"/>
          <w:lang w:eastAsia="ru-RU"/>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F5751F" w:rsidRPr="00CC334F" w:rsidRDefault="00F5751F" w:rsidP="00F5751F">
      <w:pPr>
        <w:keepNext/>
        <w:keepLines/>
        <w:spacing w:after="0" w:line="240" w:lineRule="auto"/>
        <w:ind w:left="660" w:firstLine="709"/>
        <w:jc w:val="both"/>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Контрольный словарный диктант.</w:t>
      </w:r>
    </w:p>
    <w:p w:rsidR="00F5751F" w:rsidRPr="00CC334F" w:rsidRDefault="00F5751F" w:rsidP="00F5751F">
      <w:pPr>
        <w:tabs>
          <w:tab w:val="left" w:leader="underscore" w:pos="3002"/>
          <w:tab w:val="left" w:leader="underscore" w:pos="7965"/>
        </w:tabs>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контрольного словарного диктанта рекомендуется руководствоваться следующим:</w:t>
      </w:r>
    </w:p>
    <w:tbl>
      <w:tblPr>
        <w:tblStyle w:val="a9"/>
        <w:tblW w:w="6237" w:type="dxa"/>
        <w:tblInd w:w="1809" w:type="dxa"/>
        <w:tblLook w:val="04A0" w:firstRow="1" w:lastRow="0" w:firstColumn="1" w:lastColumn="0" w:noHBand="0" w:noVBand="1"/>
      </w:tblPr>
      <w:tblGrid>
        <w:gridCol w:w="1245"/>
        <w:gridCol w:w="4992"/>
      </w:tblGrid>
      <w:tr w:rsidR="00F5751F" w:rsidRPr="00CC334F" w:rsidTr="00DD2705">
        <w:tc>
          <w:tcPr>
            <w:tcW w:w="1245" w:type="dxa"/>
          </w:tcPr>
          <w:p w:rsidR="00F5751F" w:rsidRPr="00CC334F" w:rsidRDefault="00F5751F" w:rsidP="00DD2705">
            <w:pPr>
              <w:ind w:left="46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Балл</w:t>
            </w:r>
          </w:p>
        </w:tc>
        <w:tc>
          <w:tcPr>
            <w:tcW w:w="4992"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Количество ошибок</w:t>
            </w:r>
          </w:p>
        </w:tc>
      </w:tr>
      <w:tr w:rsidR="00F5751F" w:rsidRPr="00CC334F" w:rsidTr="00DD2705">
        <w:tc>
          <w:tcPr>
            <w:tcW w:w="1245" w:type="dxa"/>
          </w:tcPr>
          <w:p w:rsidR="00F5751F" w:rsidRPr="00CC334F" w:rsidRDefault="00F5751F" w:rsidP="00DD2705">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4992"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ошибки отсутствуют</w:t>
            </w:r>
          </w:p>
        </w:tc>
      </w:tr>
      <w:tr w:rsidR="00F5751F" w:rsidRPr="00CC334F" w:rsidTr="00DD2705">
        <w:tc>
          <w:tcPr>
            <w:tcW w:w="1245" w:type="dxa"/>
          </w:tcPr>
          <w:p w:rsidR="00F5751F" w:rsidRPr="00CC334F" w:rsidRDefault="00F5751F" w:rsidP="00DD2705">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«4»</w:t>
            </w:r>
          </w:p>
        </w:tc>
        <w:tc>
          <w:tcPr>
            <w:tcW w:w="4992"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1-2 ошибки</w:t>
            </w:r>
          </w:p>
        </w:tc>
      </w:tr>
      <w:tr w:rsidR="00F5751F" w:rsidRPr="00CC334F" w:rsidTr="00DD2705">
        <w:tc>
          <w:tcPr>
            <w:tcW w:w="1245" w:type="dxa"/>
          </w:tcPr>
          <w:p w:rsidR="00F5751F" w:rsidRPr="00CC334F" w:rsidRDefault="00F5751F" w:rsidP="00DD2705">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4992"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3-4 ошибки</w:t>
            </w:r>
          </w:p>
        </w:tc>
      </w:tr>
      <w:tr w:rsidR="00F5751F" w:rsidRPr="00CC334F" w:rsidTr="00DD2705">
        <w:tc>
          <w:tcPr>
            <w:tcW w:w="1245" w:type="dxa"/>
          </w:tcPr>
          <w:p w:rsidR="00F5751F" w:rsidRPr="00CC334F" w:rsidRDefault="00F5751F" w:rsidP="00DD2705">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lastRenderedPageBreak/>
              <w:t>«2»</w:t>
            </w:r>
          </w:p>
        </w:tc>
        <w:tc>
          <w:tcPr>
            <w:tcW w:w="4992"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5-6 ошибок</w:t>
            </w:r>
          </w:p>
        </w:tc>
      </w:tr>
    </w:tbl>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p>
    <w:p w:rsidR="00F5751F" w:rsidRPr="00CC334F" w:rsidRDefault="00F5751F" w:rsidP="00F5751F">
      <w:pPr>
        <w:keepNext/>
        <w:keepLines/>
        <w:spacing w:after="0" w:line="240" w:lineRule="auto"/>
        <w:ind w:left="660" w:firstLine="709"/>
        <w:jc w:val="both"/>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Критерии пунктуационной грамотности.</w:t>
      </w:r>
    </w:p>
    <w:p w:rsidR="00F5751F" w:rsidRPr="00CC334F" w:rsidRDefault="00F5751F" w:rsidP="00F5751F">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Все пунктуационные ошибки отражают неправильное выделение смысловых отрезков в предложении и в тексте. Среди пунктуационных ошибок выделяются ошибки грубые и негрубые. К</w:t>
      </w:r>
      <w:r w:rsidRPr="00CC334F">
        <w:rPr>
          <w:rFonts w:ascii="Times New Roman" w:eastAsia="Arial Unicode MS" w:hAnsi="Times New Roman" w:cs="Times New Roman"/>
          <w:b/>
          <w:bCs/>
          <w:sz w:val="24"/>
          <w:szCs w:val="24"/>
          <w:lang w:eastAsia="ru-RU"/>
        </w:rPr>
        <w:t xml:space="preserve"> негрубым</w:t>
      </w:r>
      <w:r w:rsidRPr="00CC334F">
        <w:rPr>
          <w:rFonts w:ascii="Times New Roman" w:eastAsia="Arial Unicode MS" w:hAnsi="Times New Roman" w:cs="Times New Roman"/>
          <w:sz w:val="24"/>
          <w:szCs w:val="24"/>
          <w:lang w:eastAsia="ru-RU"/>
        </w:rPr>
        <w:t xml:space="preserve"> относятся:</w:t>
      </w:r>
    </w:p>
    <w:p w:rsidR="00F5751F" w:rsidRPr="00CC334F" w:rsidRDefault="00F5751F" w:rsidP="00F5751F">
      <w:pPr>
        <w:numPr>
          <w:ilvl w:val="4"/>
          <w:numId w:val="3"/>
        </w:numPr>
        <w:tabs>
          <w:tab w:val="left" w:pos="1001"/>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ошибки в выборе знака (употребление запятой вместо точки с запятой, тире вместо двоеточия в бессоюзном сложном предложении и т.п.);</w:t>
      </w:r>
    </w:p>
    <w:p w:rsidR="00F5751F" w:rsidRPr="00CC334F" w:rsidRDefault="00F5751F" w:rsidP="00F5751F">
      <w:pPr>
        <w:numPr>
          <w:ilvl w:val="4"/>
          <w:numId w:val="3"/>
        </w:numPr>
        <w:tabs>
          <w:tab w:val="left" w:pos="1030"/>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F5751F" w:rsidRPr="00CC334F" w:rsidRDefault="00F5751F" w:rsidP="00F5751F">
      <w:pPr>
        <w:spacing w:after="0" w:line="240" w:lineRule="auto"/>
        <w:ind w:left="8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i/>
          <w:iCs/>
          <w:sz w:val="24"/>
          <w:szCs w:val="24"/>
          <w:lang w:eastAsia="ru-RU"/>
        </w:rPr>
        <w:t>3.</w:t>
      </w:r>
      <w:r w:rsidRPr="00CC334F">
        <w:rPr>
          <w:rFonts w:ascii="Times New Roman" w:eastAsia="Arial Unicode MS" w:hAnsi="Times New Roman" w:cs="Times New Roman"/>
          <w:sz w:val="24"/>
          <w:szCs w:val="24"/>
          <w:lang w:eastAsia="ru-RU"/>
        </w:rPr>
        <w:t xml:space="preserve"> ошибки, связанные с постановкой сочетающихся знаков препинания: пропуск одного из знаков в предложении типа</w:t>
      </w:r>
      <w:r w:rsidRPr="00CC334F">
        <w:rPr>
          <w:rFonts w:ascii="Times New Roman" w:eastAsia="Arial Unicode MS" w:hAnsi="Times New Roman" w:cs="Times New Roman"/>
          <w:i/>
          <w:iCs/>
          <w:sz w:val="24"/>
          <w:szCs w:val="24"/>
          <w:lang w:eastAsia="ru-RU"/>
        </w:rPr>
        <w:t xml:space="preserve"> Лес, расположенный за рекой, - самое грибное место в округе </w:t>
      </w:r>
      <w:r w:rsidRPr="00CC334F">
        <w:rPr>
          <w:rFonts w:ascii="Times New Roman" w:eastAsia="Arial Unicode MS" w:hAnsi="Times New Roman" w:cs="Times New Roman"/>
          <w:sz w:val="24"/>
          <w:szCs w:val="24"/>
          <w:lang w:eastAsia="ru-RU"/>
        </w:rPr>
        <w:t>или неправильная последовательность их расположения.</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Некоторые пунктуационные ошибки не учитываются при оценке письменных работ школьников. Это ошибки в передаче авторской пунктуации. Среди пунктуационных ошибок не выделяется группа однотипных ошибок.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w:t>
      </w:r>
    </w:p>
    <w:p w:rsidR="00F5751F" w:rsidRPr="00CC334F" w:rsidRDefault="00F5751F" w:rsidP="00F5751F">
      <w:pPr>
        <w:spacing w:after="0" w:line="240" w:lineRule="auto"/>
        <w:ind w:left="120" w:right="20" w:firstLine="709"/>
        <w:jc w:val="both"/>
        <w:rPr>
          <w:rFonts w:ascii="Times New Roman" w:eastAsia="Arial Unicode MS" w:hAnsi="Times New Roman" w:cs="Times New Roman"/>
          <w:b/>
          <w:bCs/>
          <w:i/>
          <w:iCs/>
          <w:sz w:val="24"/>
          <w:szCs w:val="24"/>
          <w:lang w:eastAsia="ru-RU"/>
        </w:rPr>
      </w:pPr>
      <w:r w:rsidRPr="00CC334F">
        <w:rPr>
          <w:rFonts w:ascii="Times New Roman" w:eastAsia="Arial Unicode MS" w:hAnsi="Times New Roman" w:cs="Times New Roman"/>
          <w:b/>
          <w:bCs/>
          <w:i/>
          <w:iCs/>
          <w:sz w:val="24"/>
          <w:szCs w:val="24"/>
          <w:lang w:eastAsia="ru-RU"/>
        </w:rPr>
        <w:t>Нормативы, определяющие уровень орфографической и пунктуационной грамотности учащихся, обычно фиксируются в программах по русскому языку для средней школы.</w:t>
      </w:r>
    </w:p>
    <w:p w:rsidR="00F5751F" w:rsidRPr="00CC334F" w:rsidRDefault="00F5751F" w:rsidP="00F5751F">
      <w:pPr>
        <w:keepNext/>
        <w:keepLines/>
        <w:spacing w:after="0" w:line="240" w:lineRule="auto"/>
        <w:ind w:left="1720" w:firstLine="709"/>
        <w:jc w:val="both"/>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Критерии и нормативы оценки ИЗЛОЖЕНИЙ и СОЧИНЕНИЙ</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Сочинения и изложения — основные формы проверки умения правильно и последовательно излагать мысли, уровня речевой подготовки учащихся.</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Сочинения и изложения в V—IX классах проводятся в соответствии с требованиями раздела программы «Развитие навыков связной речи».</w:t>
      </w:r>
    </w:p>
    <w:p w:rsidR="00F5751F" w:rsidRPr="00CC334F" w:rsidRDefault="00F5751F" w:rsidP="00F5751F">
      <w:pPr>
        <w:framePr w:w="9056" w:wrap="notBeside" w:vAnchor="text" w:hAnchor="text" w:xAlign="center" w:y="1"/>
        <w:spacing w:after="0" w:line="240" w:lineRule="auto"/>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Примерный объем текста изложений и сочинений</w:t>
      </w:r>
    </w:p>
    <w:tbl>
      <w:tblPr>
        <w:tblW w:w="9590" w:type="dxa"/>
        <w:tblLayout w:type="fixed"/>
        <w:tblCellMar>
          <w:left w:w="0" w:type="dxa"/>
          <w:right w:w="0" w:type="dxa"/>
        </w:tblCellMar>
        <w:tblLook w:val="0000" w:firstRow="0" w:lastRow="0" w:firstColumn="0" w:lastColumn="0" w:noHBand="0" w:noVBand="0"/>
      </w:tblPr>
      <w:tblGrid>
        <w:gridCol w:w="1139"/>
        <w:gridCol w:w="4275"/>
        <w:gridCol w:w="3645"/>
        <w:gridCol w:w="531"/>
      </w:tblGrid>
      <w:tr w:rsidR="00F5751F" w:rsidRPr="00CC334F" w:rsidTr="00DD2705">
        <w:trPr>
          <w:trHeight w:val="288"/>
        </w:trPr>
        <w:tc>
          <w:tcPr>
            <w:tcW w:w="1139" w:type="dxa"/>
            <w:vMerge w:val="restart"/>
            <w:tcBorders>
              <w:top w:val="single" w:sz="4" w:space="0" w:color="auto"/>
              <w:left w:val="single" w:sz="4" w:space="0" w:color="auto"/>
              <w:bottom w:val="nil"/>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ind w:left="34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класс</w:t>
            </w:r>
          </w:p>
        </w:tc>
        <w:tc>
          <w:tcPr>
            <w:tcW w:w="7920" w:type="dxa"/>
            <w:gridSpan w:val="2"/>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Объем текста для</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p>
        </w:tc>
      </w:tr>
      <w:tr w:rsidR="00F5751F" w:rsidRPr="00CC334F" w:rsidTr="00DD2705">
        <w:trPr>
          <w:trHeight w:val="288"/>
        </w:trPr>
        <w:tc>
          <w:tcPr>
            <w:tcW w:w="1139" w:type="dxa"/>
            <w:vMerge/>
            <w:tcBorders>
              <w:top w:val="nil"/>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ind w:left="3200" w:firstLine="709"/>
              <w:jc w:val="both"/>
              <w:rPr>
                <w:rFonts w:ascii="Times New Roman" w:eastAsia="Arial Unicode MS" w:hAnsi="Times New Roman" w:cs="Times New Roman"/>
                <w:b/>
                <w:bCs/>
                <w:sz w:val="24"/>
                <w:szCs w:val="24"/>
                <w:lang w:eastAsia="ru-RU"/>
              </w:rPr>
            </w:pP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подробного изложения</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классного сочинения</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p>
        </w:tc>
      </w:tr>
      <w:tr w:rsidR="00F5751F" w:rsidRPr="00CC334F" w:rsidTr="00DD2705">
        <w:trPr>
          <w:trHeight w:val="28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100-150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0,5 - 1,0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F5751F" w:rsidRPr="00CC334F" w:rsidTr="00DD2705">
        <w:trPr>
          <w:trHeight w:val="283"/>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6</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150-200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1,0 - 1,5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F5751F" w:rsidRPr="00CC334F" w:rsidTr="00DD2705">
        <w:trPr>
          <w:trHeight w:val="28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200-250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1,5 - 2,0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F5751F" w:rsidRPr="00CC334F" w:rsidTr="00DD2705">
        <w:trPr>
          <w:trHeight w:val="283"/>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8</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250-350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2,0 - 3,0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F5751F" w:rsidRPr="00CC334F" w:rsidTr="00DD2705">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9</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350-450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3,0 - 4,0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F5751F" w:rsidRPr="00CC334F" w:rsidRDefault="00F5751F" w:rsidP="00DD2705">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bl>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Объём текстов итоговых контрольных подробных изложений в VIII и IX классах может быть увеличен на 50 слов в связи с тем, что на таких уроках не проводится подготовительная работа.</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F5751F" w:rsidRPr="00CC334F" w:rsidRDefault="00F5751F" w:rsidP="00F5751F">
      <w:pPr>
        <w:keepNext/>
        <w:keepLines/>
        <w:spacing w:after="0" w:line="240" w:lineRule="auto"/>
        <w:ind w:left="120" w:right="20" w:firstLine="709"/>
        <w:jc w:val="both"/>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Критериями оценки содержания и композиционного оформления</w:t>
      </w:r>
      <w:r w:rsidRPr="00CC334F">
        <w:rPr>
          <w:rFonts w:ascii="Times New Roman" w:eastAsia="Arial Unicode MS" w:hAnsi="Times New Roman" w:cs="Times New Roman"/>
          <w:sz w:val="24"/>
          <w:szCs w:val="24"/>
          <w:lang w:eastAsia="ru-RU"/>
        </w:rPr>
        <w:t xml:space="preserve"> изложений и сочинений являются:</w:t>
      </w:r>
    </w:p>
    <w:p w:rsidR="00F5751F" w:rsidRPr="00CC334F" w:rsidRDefault="00F5751F" w:rsidP="00F5751F">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bookmarkStart w:id="0" w:name="_GoBack"/>
      <w:bookmarkEnd w:id="0"/>
      <w:r w:rsidRPr="00CC334F">
        <w:rPr>
          <w:rFonts w:ascii="Times New Roman" w:eastAsia="Arial Unicode MS" w:hAnsi="Times New Roman" w:cs="Times New Roman"/>
          <w:sz w:val="24"/>
          <w:szCs w:val="24"/>
          <w:lang w:eastAsia="ru-RU"/>
        </w:rPr>
        <w:t>соответствие работы теме, наличие и раскрытие основной мысли высказывания;</w:t>
      </w:r>
    </w:p>
    <w:p w:rsidR="00F5751F" w:rsidRPr="00CC334F" w:rsidRDefault="00F5751F" w:rsidP="00F5751F">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полнота раскрытия темы;</w:t>
      </w:r>
    </w:p>
    <w:p w:rsidR="00F5751F" w:rsidRPr="00CC334F" w:rsidRDefault="00F5751F" w:rsidP="00F5751F">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правильность фактического материала;</w:t>
      </w:r>
    </w:p>
    <w:p w:rsidR="00F5751F" w:rsidRPr="00CC334F" w:rsidRDefault="00F5751F" w:rsidP="00F5751F">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последовательность и логичность изложения;</w:t>
      </w:r>
    </w:p>
    <w:p w:rsidR="00F5751F" w:rsidRPr="00CC334F" w:rsidRDefault="00F5751F" w:rsidP="00F5751F">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правильное композиционное оформление работы.</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Нормативы оценки содержания и композиции изложений и сочинений выражаются в количестве фактических и логических ошибок и недочетов.</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F5751F" w:rsidRPr="00CC334F" w:rsidRDefault="00F5751F" w:rsidP="00F5751F">
      <w:pPr>
        <w:numPr>
          <w:ilvl w:val="0"/>
          <w:numId w:val="7"/>
        </w:numPr>
        <w:tabs>
          <w:tab w:val="left" w:pos="9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богатство (разнообразие) словаря и грамматического строя речи;</w:t>
      </w:r>
    </w:p>
    <w:p w:rsidR="00F5751F" w:rsidRPr="00CC334F" w:rsidRDefault="00F5751F" w:rsidP="00F5751F">
      <w:pPr>
        <w:numPr>
          <w:ilvl w:val="0"/>
          <w:numId w:val="7"/>
        </w:numPr>
        <w:tabs>
          <w:tab w:val="left" w:pos="9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стилевое единство и выразительность речи;</w:t>
      </w:r>
    </w:p>
    <w:p w:rsidR="00F5751F" w:rsidRPr="00CC334F" w:rsidRDefault="00F5751F" w:rsidP="00F5751F">
      <w:pPr>
        <w:numPr>
          <w:ilvl w:val="0"/>
          <w:numId w:val="7"/>
        </w:numPr>
        <w:tabs>
          <w:tab w:val="left" w:pos="9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правильность и уместность употребления языковых средств.</w:t>
      </w:r>
    </w:p>
    <w:p w:rsidR="00F5751F" w:rsidRPr="00CC334F" w:rsidRDefault="00F5751F" w:rsidP="00F5751F">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Показателями</w:t>
      </w:r>
      <w:r w:rsidRPr="00CC334F">
        <w:rPr>
          <w:rFonts w:ascii="Times New Roman" w:eastAsia="Arial Unicode MS" w:hAnsi="Times New Roman" w:cs="Times New Roman"/>
          <w:b/>
          <w:bCs/>
          <w:sz w:val="24"/>
          <w:szCs w:val="24"/>
          <w:lang w:eastAsia="ru-RU"/>
        </w:rPr>
        <w:t xml:space="preserve"> богатства речи</w:t>
      </w:r>
      <w:r w:rsidRPr="00CC334F">
        <w:rPr>
          <w:rFonts w:ascii="Times New Roman" w:eastAsia="Arial Unicode MS" w:hAnsi="Times New Roman" w:cs="Times New Roman"/>
          <w:sz w:val="24"/>
          <w:szCs w:val="24"/>
          <w:lang w:eastAsia="ru-RU"/>
        </w:rPr>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Показатель</w:t>
      </w:r>
      <w:r w:rsidRPr="00CC334F">
        <w:rPr>
          <w:rFonts w:ascii="Times New Roman" w:eastAsia="Arial Unicode MS" w:hAnsi="Times New Roman" w:cs="Times New Roman"/>
          <w:b/>
          <w:bCs/>
          <w:sz w:val="24"/>
          <w:szCs w:val="24"/>
          <w:lang w:eastAsia="ru-RU"/>
        </w:rPr>
        <w:t xml:space="preserve"> точности речи</w:t>
      </w:r>
      <w:r w:rsidRPr="00CC334F">
        <w:rPr>
          <w:rFonts w:ascii="Times New Roman" w:eastAsia="Arial Unicode MS" w:hAnsi="Times New Roman" w:cs="Times New Roman"/>
          <w:sz w:val="24"/>
          <w:szCs w:val="24"/>
          <w:lang w:eastAsia="ru-RU"/>
        </w:rPr>
        <w:t xml:space="preserve">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Выразительность речи</w:t>
      </w:r>
      <w:r w:rsidRPr="00CC334F">
        <w:rPr>
          <w:rFonts w:ascii="Times New Roman" w:eastAsia="Arial Unicode MS" w:hAnsi="Times New Roman" w:cs="Times New Roman"/>
          <w:sz w:val="24"/>
          <w:szCs w:val="24"/>
          <w:lang w:eastAsia="ru-RU"/>
        </w:rPr>
        <w:t xml:space="preserve">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F5751F" w:rsidRPr="00CC334F" w:rsidRDefault="00F5751F" w:rsidP="00F5751F">
      <w:pPr>
        <w:keepNext/>
        <w:keepLines/>
        <w:spacing w:after="0" w:line="240" w:lineRule="auto"/>
        <w:ind w:right="20" w:firstLine="709"/>
        <w:jc w:val="both"/>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Изложение и сочинение оценивается двумя оценками: первая - за содержание работы и речь, вторая - за грамотность.</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При выставлении оценки</w:t>
      </w:r>
      <w:r w:rsidRPr="00CC334F">
        <w:rPr>
          <w:rFonts w:ascii="Times New Roman" w:eastAsia="Arial Unicode MS" w:hAnsi="Times New Roman" w:cs="Times New Roman"/>
          <w:sz w:val="24"/>
          <w:szCs w:val="24"/>
          <w:lang w:eastAsia="ru-RU"/>
        </w:rPr>
        <w:t xml:space="preserve">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F5751F" w:rsidRPr="00CC334F" w:rsidRDefault="00F5751F" w:rsidP="00F5751F">
      <w:pPr>
        <w:spacing w:after="0" w:line="240" w:lineRule="auto"/>
        <w:ind w:left="720" w:right="20" w:firstLine="709"/>
        <w:jc w:val="both"/>
        <w:rPr>
          <w:rFonts w:ascii="Times New Roman" w:eastAsia="Arial Unicode MS" w:hAnsi="Times New Roman" w:cs="Times New Roman"/>
          <w:b/>
          <w:sz w:val="24"/>
          <w:szCs w:val="24"/>
          <w:lang w:eastAsia="ru-RU"/>
        </w:rPr>
      </w:pPr>
      <w:r w:rsidRPr="00CC334F">
        <w:rPr>
          <w:rFonts w:ascii="Times New Roman" w:eastAsia="Arial Unicode MS" w:hAnsi="Times New Roman" w:cs="Times New Roman"/>
          <w:b/>
          <w:sz w:val="24"/>
          <w:szCs w:val="24"/>
          <w:lang w:eastAsia="ru-RU"/>
        </w:rPr>
        <w:t>Основные критерии оценки за изложение и сочинение</w:t>
      </w:r>
    </w:p>
    <w:tbl>
      <w:tblPr>
        <w:tblStyle w:val="a9"/>
        <w:tblW w:w="0" w:type="auto"/>
        <w:tblInd w:w="720" w:type="dxa"/>
        <w:tblLook w:val="04A0" w:firstRow="1" w:lastRow="0" w:firstColumn="1" w:lastColumn="0" w:noHBand="0" w:noVBand="1"/>
      </w:tblPr>
      <w:tblGrid>
        <w:gridCol w:w="1226"/>
        <w:gridCol w:w="4707"/>
        <w:gridCol w:w="2811"/>
      </w:tblGrid>
      <w:tr w:rsidR="00F5751F" w:rsidRPr="00CC334F" w:rsidTr="00DD2705">
        <w:tc>
          <w:tcPr>
            <w:tcW w:w="1226" w:type="dxa"/>
          </w:tcPr>
          <w:p w:rsidR="00F5751F" w:rsidRPr="00CC334F" w:rsidRDefault="00F5751F" w:rsidP="00DD2705">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Отметка</w:t>
            </w:r>
          </w:p>
        </w:tc>
        <w:tc>
          <w:tcPr>
            <w:tcW w:w="4707" w:type="dxa"/>
          </w:tcPr>
          <w:p w:rsidR="00F5751F" w:rsidRPr="00CC334F" w:rsidRDefault="00F5751F" w:rsidP="00DD2705">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Содержание и речь</w:t>
            </w:r>
          </w:p>
        </w:tc>
        <w:tc>
          <w:tcPr>
            <w:tcW w:w="2811" w:type="dxa"/>
          </w:tcPr>
          <w:p w:rsidR="00F5751F" w:rsidRPr="00CC334F" w:rsidRDefault="00F5751F" w:rsidP="00DD2705">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Грамотность</w:t>
            </w:r>
          </w:p>
        </w:tc>
      </w:tr>
      <w:tr w:rsidR="00F5751F" w:rsidRPr="00CC334F" w:rsidTr="00DD2705">
        <w:tc>
          <w:tcPr>
            <w:tcW w:w="1226" w:type="dxa"/>
          </w:tcPr>
          <w:p w:rsidR="00F5751F" w:rsidRPr="00CC334F" w:rsidRDefault="00F5751F" w:rsidP="00DD2705">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4707" w:type="dxa"/>
          </w:tcPr>
          <w:p w:rsidR="00F5751F" w:rsidRPr="00CC334F" w:rsidRDefault="00F5751F" w:rsidP="00DD2705">
            <w:pPr>
              <w:tabs>
                <w:tab w:val="left" w:pos="39"/>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1.Содержание</w:t>
            </w:r>
            <w:r w:rsidRPr="00CC334F">
              <w:rPr>
                <w:rFonts w:ascii="Times New Roman" w:eastAsia="Arial Unicode MS" w:hAnsi="Times New Roman" w:cs="Times New Roman"/>
                <w:sz w:val="24"/>
                <w:szCs w:val="24"/>
                <w:lang w:eastAsia="ru-RU"/>
              </w:rPr>
              <w:tab/>
              <w:t>работы полностью соответствует теме.</w:t>
            </w:r>
          </w:p>
          <w:p w:rsidR="00F5751F" w:rsidRPr="00CC334F" w:rsidRDefault="00F5751F" w:rsidP="00DD2705">
            <w:pPr>
              <w:tabs>
                <w:tab w:val="left" w:pos="39"/>
                <w:tab w:val="left" w:pos="1694"/>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2.Фактические</w:t>
            </w:r>
            <w:r w:rsidRPr="00CC334F">
              <w:rPr>
                <w:rFonts w:ascii="Times New Roman" w:eastAsia="Arial Unicode MS" w:hAnsi="Times New Roman" w:cs="Times New Roman"/>
                <w:sz w:val="24"/>
                <w:szCs w:val="24"/>
                <w:lang w:eastAsia="ru-RU"/>
              </w:rPr>
              <w:tab/>
              <w:t>ошибки отсутствуют.</w:t>
            </w:r>
          </w:p>
          <w:p w:rsidR="00F5751F" w:rsidRPr="00CC334F" w:rsidRDefault="00F5751F" w:rsidP="00DD2705">
            <w:pPr>
              <w:tabs>
                <w:tab w:val="left" w:pos="39"/>
                <w:tab w:val="left" w:pos="302"/>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3.Содержание излагается последовательно.</w:t>
            </w:r>
          </w:p>
          <w:p w:rsidR="00F5751F" w:rsidRPr="00CC334F" w:rsidRDefault="00F5751F" w:rsidP="00DD2705">
            <w:pPr>
              <w:tabs>
                <w:tab w:val="left" w:pos="39"/>
                <w:tab w:val="left" w:pos="1445"/>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4.Работа</w:t>
            </w:r>
            <w:r w:rsidRPr="00CC334F">
              <w:rPr>
                <w:rFonts w:ascii="Times New Roman" w:eastAsia="Arial Unicode MS" w:hAnsi="Times New Roman" w:cs="Times New Roman"/>
                <w:sz w:val="24"/>
                <w:szCs w:val="24"/>
                <w:lang w:eastAsia="ru-RU"/>
              </w:rPr>
              <w:tab/>
              <w:t>отличается богатством словаря, разнообразием используемых синтаксических конструкций, точностью словоупотребления.</w:t>
            </w:r>
          </w:p>
          <w:p w:rsidR="00F5751F" w:rsidRPr="00CC334F" w:rsidRDefault="00F5751F" w:rsidP="00DD2705">
            <w:pPr>
              <w:tabs>
                <w:tab w:val="left" w:pos="39"/>
                <w:tab w:val="left" w:pos="1752"/>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5.Достигнуты</w:t>
            </w:r>
            <w:r w:rsidRPr="00CC334F">
              <w:rPr>
                <w:rFonts w:ascii="Times New Roman" w:eastAsia="Arial Unicode MS" w:hAnsi="Times New Roman" w:cs="Times New Roman"/>
                <w:sz w:val="24"/>
                <w:szCs w:val="24"/>
                <w:lang w:eastAsia="ru-RU"/>
              </w:rPr>
              <w:tab/>
              <w:t>стилевое единство и выразительность текста.</w:t>
            </w:r>
          </w:p>
          <w:p w:rsidR="00F5751F" w:rsidRPr="00CC334F" w:rsidRDefault="00F5751F" w:rsidP="00DD2705">
            <w:pPr>
              <w:tabs>
                <w:tab w:val="left" w:pos="39"/>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целом в работе допускается 1 недочет в содержании 1 -2 речевых недочета.</w:t>
            </w:r>
          </w:p>
        </w:tc>
        <w:tc>
          <w:tcPr>
            <w:tcW w:w="2811" w:type="dxa"/>
          </w:tcPr>
          <w:p w:rsidR="00F5751F" w:rsidRPr="00CC334F" w:rsidRDefault="00F5751F" w:rsidP="00DD2705">
            <w:pPr>
              <w:ind w:left="120"/>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lastRenderedPageBreak/>
              <w:t>Допускаются:</w:t>
            </w:r>
            <w:r w:rsidRPr="00CC334F">
              <w:rPr>
                <w:rFonts w:ascii="Times New Roman" w:eastAsia="Arial Unicode MS" w:hAnsi="Times New Roman" w:cs="Times New Roman"/>
                <w:sz w:val="24"/>
                <w:szCs w:val="24"/>
                <w:lang w:eastAsia="ru-RU"/>
              </w:rPr>
              <w:t xml:space="preserve">1 орфографическая, или 1 </w:t>
            </w:r>
            <w:r w:rsidRPr="00CC334F">
              <w:rPr>
                <w:rFonts w:ascii="Times New Roman" w:eastAsia="Arial Unicode MS" w:hAnsi="Times New Roman" w:cs="Times New Roman"/>
                <w:sz w:val="24"/>
                <w:szCs w:val="24"/>
                <w:lang w:eastAsia="ru-RU"/>
              </w:rPr>
              <w:lastRenderedPageBreak/>
              <w:t>пунктуационная, или 1 грамматическая ошибки</w:t>
            </w:r>
          </w:p>
        </w:tc>
      </w:tr>
      <w:tr w:rsidR="00F5751F" w:rsidRPr="00CC334F" w:rsidTr="00DD2705">
        <w:tc>
          <w:tcPr>
            <w:tcW w:w="1226" w:type="dxa"/>
          </w:tcPr>
          <w:p w:rsidR="00F5751F" w:rsidRPr="00CC334F" w:rsidRDefault="00F5751F" w:rsidP="00DD2705">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lastRenderedPageBreak/>
              <w:t>«4»</w:t>
            </w:r>
          </w:p>
        </w:tc>
        <w:tc>
          <w:tcPr>
            <w:tcW w:w="4707" w:type="dxa"/>
          </w:tcPr>
          <w:p w:rsidR="00F5751F" w:rsidRPr="00CC334F" w:rsidRDefault="00F5751F" w:rsidP="00DD2705">
            <w:pPr>
              <w:tabs>
                <w:tab w:val="left" w:pos="39"/>
                <w:tab w:val="left" w:pos="1814"/>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1.Содержание</w:t>
            </w:r>
            <w:r w:rsidRPr="00CC334F">
              <w:rPr>
                <w:rFonts w:ascii="Times New Roman" w:eastAsia="Arial Unicode MS" w:hAnsi="Times New Roman" w:cs="Times New Roman"/>
                <w:sz w:val="24"/>
                <w:szCs w:val="24"/>
                <w:lang w:eastAsia="ru-RU"/>
              </w:rPr>
              <w:tab/>
              <w:t>работы в основном соответствует теме (имеются незначительные отклонения от темы).</w:t>
            </w:r>
          </w:p>
          <w:p w:rsidR="00F5751F" w:rsidRPr="00CC334F" w:rsidRDefault="00F5751F" w:rsidP="00DD2705">
            <w:pPr>
              <w:tabs>
                <w:tab w:val="left" w:pos="39"/>
                <w:tab w:val="left" w:pos="1661"/>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2.Содержание</w:t>
            </w:r>
            <w:r w:rsidRPr="00CC334F">
              <w:rPr>
                <w:rFonts w:ascii="Times New Roman" w:eastAsia="Arial Unicode MS" w:hAnsi="Times New Roman" w:cs="Times New Roman"/>
                <w:sz w:val="24"/>
                <w:szCs w:val="24"/>
                <w:lang w:eastAsia="ru-RU"/>
              </w:rPr>
              <w:tab/>
              <w:t>в основном достоверно, но имеются единичные фактические неточности.</w:t>
            </w:r>
          </w:p>
          <w:p w:rsidR="00F5751F" w:rsidRPr="00CC334F" w:rsidRDefault="00F5751F" w:rsidP="00DD2705">
            <w:pPr>
              <w:tabs>
                <w:tab w:val="left" w:pos="39"/>
                <w:tab w:val="left" w:pos="1301"/>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3.Имеются</w:t>
            </w:r>
            <w:r w:rsidRPr="00CC334F">
              <w:rPr>
                <w:rFonts w:ascii="Times New Roman" w:eastAsia="Arial Unicode MS" w:hAnsi="Times New Roman" w:cs="Times New Roman"/>
                <w:sz w:val="24"/>
                <w:szCs w:val="24"/>
                <w:lang w:eastAsia="ru-RU"/>
              </w:rPr>
              <w:tab/>
              <w:t>незначительные нарушения последовательности в изложении мыслей.</w:t>
            </w:r>
          </w:p>
          <w:p w:rsidR="00F5751F" w:rsidRPr="00CC334F" w:rsidRDefault="00F5751F" w:rsidP="00DD2705">
            <w:pPr>
              <w:tabs>
                <w:tab w:val="left" w:pos="39"/>
                <w:tab w:val="left" w:pos="1992"/>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4.Лексический</w:t>
            </w:r>
            <w:r w:rsidRPr="00CC334F">
              <w:rPr>
                <w:rFonts w:ascii="Times New Roman" w:eastAsia="Arial Unicode MS" w:hAnsi="Times New Roman" w:cs="Times New Roman"/>
                <w:sz w:val="24"/>
                <w:szCs w:val="24"/>
                <w:lang w:eastAsia="ru-RU"/>
              </w:rPr>
              <w:tab/>
              <w:t>и грамматический строй речи достаточно разнообразен.</w:t>
            </w:r>
          </w:p>
          <w:p w:rsidR="00F5751F" w:rsidRPr="00CC334F" w:rsidRDefault="00F5751F" w:rsidP="00DD2705">
            <w:pPr>
              <w:tabs>
                <w:tab w:val="left" w:pos="39"/>
                <w:tab w:val="left" w:pos="1018"/>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5.Стиль</w:t>
            </w:r>
            <w:r w:rsidRPr="00CC334F">
              <w:rPr>
                <w:rFonts w:ascii="Times New Roman" w:eastAsia="Arial Unicode MS" w:hAnsi="Times New Roman" w:cs="Times New Roman"/>
                <w:sz w:val="24"/>
                <w:szCs w:val="24"/>
                <w:lang w:eastAsia="ru-RU"/>
              </w:rPr>
              <w:tab/>
              <w:t>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tc>
        <w:tc>
          <w:tcPr>
            <w:tcW w:w="2811" w:type="dxa"/>
          </w:tcPr>
          <w:p w:rsidR="00F5751F" w:rsidRPr="00CC334F" w:rsidRDefault="00F5751F" w:rsidP="00DD2705">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Допускаются:</w:t>
            </w:r>
          </w:p>
          <w:p w:rsidR="00F5751F" w:rsidRPr="00CC334F" w:rsidRDefault="00F5751F" w:rsidP="00DD2705">
            <w:pPr>
              <w:ind w:left="36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 орфографические и 2 пунктуационные ошибки,</w:t>
            </w:r>
            <w:r>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или 1 орфографическая и 3 пунктуационные ошибки,</w:t>
            </w:r>
            <w:r>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или 4 пунктуационные ошибки при</w:t>
            </w:r>
            <w:r>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отсутствии орфографических ошибок, а также 2 грамматические ошибки</w:t>
            </w:r>
          </w:p>
        </w:tc>
      </w:tr>
      <w:tr w:rsidR="00F5751F" w:rsidRPr="00CC334F" w:rsidTr="00DD2705">
        <w:tc>
          <w:tcPr>
            <w:tcW w:w="1226" w:type="dxa"/>
          </w:tcPr>
          <w:p w:rsidR="00F5751F" w:rsidRPr="00CC334F" w:rsidRDefault="00F5751F" w:rsidP="00DD2705">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4707" w:type="dxa"/>
          </w:tcPr>
          <w:p w:rsidR="00F5751F" w:rsidRPr="00CC334F" w:rsidRDefault="00F5751F" w:rsidP="00DD2705">
            <w:pPr>
              <w:numPr>
                <w:ilvl w:val="0"/>
                <w:numId w:val="8"/>
              </w:numPr>
              <w:tabs>
                <w:tab w:val="left" w:pos="614"/>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w:t>
            </w:r>
            <w:r w:rsidRPr="00CC334F">
              <w:rPr>
                <w:rFonts w:ascii="Times New Roman" w:eastAsia="Arial Unicode MS" w:hAnsi="Times New Roman" w:cs="Times New Roman"/>
                <w:sz w:val="24"/>
                <w:szCs w:val="24"/>
                <w:lang w:eastAsia="ru-RU"/>
              </w:rPr>
              <w:tab/>
              <w:t>работе допущены существенные отклонения.</w:t>
            </w:r>
          </w:p>
          <w:p w:rsidR="00F5751F" w:rsidRPr="00CC334F" w:rsidRDefault="00F5751F" w:rsidP="00DD2705">
            <w:pPr>
              <w:numPr>
                <w:ilvl w:val="0"/>
                <w:numId w:val="8"/>
              </w:numPr>
              <w:tabs>
                <w:tab w:val="left" w:pos="1128"/>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Работа</w:t>
            </w:r>
            <w:r w:rsidRPr="00CC334F">
              <w:rPr>
                <w:rFonts w:ascii="Times New Roman" w:eastAsia="Arial Unicode MS" w:hAnsi="Times New Roman" w:cs="Times New Roman"/>
                <w:sz w:val="24"/>
                <w:szCs w:val="24"/>
                <w:lang w:eastAsia="ru-RU"/>
              </w:rPr>
              <w:tab/>
              <w:t>достоверна в главном, но в ней имеются отдельные фактические неточности.</w:t>
            </w:r>
          </w:p>
          <w:p w:rsidR="00F5751F" w:rsidRPr="00CC334F" w:rsidRDefault="00F5751F" w:rsidP="00DD2705">
            <w:pPr>
              <w:numPr>
                <w:ilvl w:val="0"/>
                <w:numId w:val="8"/>
              </w:numPr>
              <w:tabs>
                <w:tab w:val="left" w:pos="1675"/>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Допущены</w:t>
            </w:r>
            <w:r w:rsidRPr="00CC334F">
              <w:rPr>
                <w:rFonts w:ascii="Times New Roman" w:eastAsia="Arial Unicode MS" w:hAnsi="Times New Roman" w:cs="Times New Roman"/>
                <w:sz w:val="24"/>
                <w:szCs w:val="24"/>
                <w:lang w:eastAsia="ru-RU"/>
              </w:rPr>
              <w:tab/>
              <w:t>отдельные нарушения последовательности изложения</w:t>
            </w:r>
          </w:p>
          <w:p w:rsidR="00F5751F" w:rsidRPr="00CC334F" w:rsidRDefault="00F5751F" w:rsidP="00DD2705">
            <w:pPr>
              <w:numPr>
                <w:ilvl w:val="0"/>
                <w:numId w:val="8"/>
              </w:numPr>
              <w:tabs>
                <w:tab w:val="left" w:pos="1243"/>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Беден</w:t>
            </w:r>
            <w:r w:rsidRPr="00CC334F">
              <w:rPr>
                <w:rFonts w:ascii="Times New Roman" w:eastAsia="Arial Unicode MS" w:hAnsi="Times New Roman" w:cs="Times New Roman"/>
                <w:sz w:val="24"/>
                <w:szCs w:val="24"/>
                <w:lang w:eastAsia="ru-RU"/>
              </w:rPr>
              <w:tab/>
              <w:t>словарь и однообразны употребляемые синтаксические конструкции, встречается неправильное словоупотребление.</w:t>
            </w:r>
          </w:p>
          <w:p w:rsidR="00F5751F" w:rsidRPr="00CC334F" w:rsidRDefault="00F5751F" w:rsidP="00DD2705">
            <w:pPr>
              <w:numPr>
                <w:ilvl w:val="0"/>
                <w:numId w:val="8"/>
              </w:numPr>
              <w:tabs>
                <w:tab w:val="left" w:pos="1301"/>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Стиль</w:t>
            </w:r>
            <w:r w:rsidRPr="00CC334F">
              <w:rPr>
                <w:rFonts w:ascii="Times New Roman" w:eastAsia="Arial Unicode MS" w:hAnsi="Times New Roman" w:cs="Times New Roman"/>
                <w:sz w:val="24"/>
                <w:szCs w:val="24"/>
                <w:lang w:eastAsia="ru-RU"/>
              </w:rPr>
              <w:tab/>
              <w:t>работы не отличается единством, речь недостаточно выразительна.</w:t>
            </w:r>
          </w:p>
          <w:p w:rsidR="00F5751F" w:rsidRPr="00CC334F" w:rsidRDefault="00F5751F" w:rsidP="00DD2705">
            <w:pPr>
              <w:tabs>
                <w:tab w:val="left" w:pos="270"/>
                <w:tab w:val="left" w:pos="1814"/>
              </w:tabs>
              <w:ind w:left="270"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целом в работе допускается не более 4 недочетов в содержании и 5 речевых недочетов.</w:t>
            </w:r>
          </w:p>
        </w:tc>
        <w:tc>
          <w:tcPr>
            <w:tcW w:w="2811" w:type="dxa"/>
          </w:tcPr>
          <w:p w:rsidR="00F5751F" w:rsidRPr="00CC334F" w:rsidRDefault="00F5751F" w:rsidP="00DD2705">
            <w:pPr>
              <w:ind w:left="120"/>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Допускаются:</w:t>
            </w:r>
            <w:r w:rsidRPr="00CC334F">
              <w:rPr>
                <w:rFonts w:ascii="Times New Roman" w:eastAsia="Arial Unicode MS" w:hAnsi="Times New Roman" w:cs="Times New Roman"/>
                <w:sz w:val="24"/>
                <w:szCs w:val="24"/>
                <w:lang w:eastAsia="ru-RU"/>
              </w:rPr>
              <w:t>4 орфографические и</w:t>
            </w:r>
          </w:p>
          <w:p w:rsidR="00F5751F" w:rsidRPr="00CC334F" w:rsidRDefault="00F5751F" w:rsidP="00DD2705">
            <w:pPr>
              <w:numPr>
                <w:ilvl w:val="0"/>
                <w:numId w:val="9"/>
              </w:numPr>
              <w:tabs>
                <w:tab w:val="left" w:pos="307"/>
              </w:tabs>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пунктуационные ошибки, или 3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5 </w:t>
            </w:r>
            <w:proofErr w:type="spellStart"/>
            <w:proofErr w:type="gram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w:t>
            </w:r>
            <w:proofErr w:type="gramEnd"/>
            <w:r>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 xml:space="preserve">или 7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при отсутствии орфографических (в 5 </w:t>
            </w:r>
            <w:proofErr w:type="spellStart"/>
            <w:r w:rsidRPr="00CC334F">
              <w:rPr>
                <w:rFonts w:ascii="Times New Roman" w:eastAsia="Arial Unicode MS" w:hAnsi="Times New Roman" w:cs="Times New Roman"/>
                <w:sz w:val="24"/>
                <w:szCs w:val="24"/>
                <w:lang w:eastAsia="ru-RU"/>
              </w:rPr>
              <w:t>кл</w:t>
            </w:r>
            <w:proofErr w:type="spellEnd"/>
            <w:r w:rsidRPr="00CC334F">
              <w:rPr>
                <w:rFonts w:ascii="Times New Roman" w:eastAsia="Arial Unicode MS" w:hAnsi="Times New Roman" w:cs="Times New Roman"/>
                <w:sz w:val="24"/>
                <w:szCs w:val="24"/>
                <w:lang w:eastAsia="ru-RU"/>
              </w:rPr>
              <w:t>.-</w:t>
            </w:r>
          </w:p>
          <w:p w:rsidR="00F5751F" w:rsidRPr="00CC334F" w:rsidRDefault="00F5751F" w:rsidP="00DD2705">
            <w:pPr>
              <w:numPr>
                <w:ilvl w:val="0"/>
                <w:numId w:val="9"/>
              </w:numPr>
              <w:tabs>
                <w:tab w:val="left" w:pos="293"/>
              </w:tabs>
              <w:ind w:firstLine="709"/>
              <w:jc w:val="both"/>
              <w:rPr>
                <w:rFonts w:ascii="Times New Roman" w:eastAsia="Arial Unicode MS" w:hAnsi="Times New Roman" w:cs="Times New Roman"/>
                <w:sz w:val="24"/>
                <w:szCs w:val="24"/>
                <w:lang w:eastAsia="ru-RU"/>
              </w:rPr>
            </w:pP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4 </w:t>
            </w:r>
            <w:proofErr w:type="spellStart"/>
            <w:proofErr w:type="gram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w:t>
            </w:r>
            <w:proofErr w:type="gramEnd"/>
            <w:r w:rsidRPr="00CC334F">
              <w:rPr>
                <w:rFonts w:ascii="Times New Roman" w:eastAsia="Arial Unicode MS" w:hAnsi="Times New Roman" w:cs="Times New Roman"/>
                <w:sz w:val="24"/>
                <w:szCs w:val="24"/>
                <w:lang w:eastAsia="ru-RU"/>
              </w:rPr>
              <w:t xml:space="preserve"> а также</w:t>
            </w:r>
          </w:p>
          <w:p w:rsidR="00F5751F" w:rsidRPr="00CC334F" w:rsidRDefault="00F5751F" w:rsidP="00DD2705">
            <w:pPr>
              <w:ind w:left="1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 грамматических ошибки</w:t>
            </w:r>
          </w:p>
        </w:tc>
      </w:tr>
      <w:tr w:rsidR="00F5751F" w:rsidRPr="00CC334F" w:rsidTr="00DD2705">
        <w:tc>
          <w:tcPr>
            <w:tcW w:w="1226" w:type="dxa"/>
          </w:tcPr>
          <w:p w:rsidR="00F5751F" w:rsidRPr="00CC334F" w:rsidRDefault="00F5751F" w:rsidP="00DD2705">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«2»</w:t>
            </w:r>
          </w:p>
        </w:tc>
        <w:tc>
          <w:tcPr>
            <w:tcW w:w="4707" w:type="dxa"/>
          </w:tcPr>
          <w:p w:rsidR="00F5751F" w:rsidRPr="00CC334F" w:rsidRDefault="00F5751F" w:rsidP="00DD2705">
            <w:pPr>
              <w:tabs>
                <w:tab w:val="left" w:pos="270"/>
                <w:tab w:val="left" w:pos="1814"/>
              </w:tabs>
              <w:ind w:left="270"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w:t>
            </w:r>
            <w:r w:rsidRPr="00CC334F">
              <w:rPr>
                <w:rFonts w:ascii="Times New Roman" w:eastAsia="Arial Unicode MS" w:hAnsi="Times New Roman" w:cs="Times New Roman"/>
                <w:sz w:val="24"/>
                <w:szCs w:val="24"/>
                <w:lang w:eastAsia="ru-RU"/>
              </w:rPr>
              <w:lastRenderedPageBreak/>
              <w:t>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2811" w:type="dxa"/>
          </w:tcPr>
          <w:p w:rsidR="00F5751F" w:rsidRPr="00CC334F" w:rsidRDefault="00F5751F" w:rsidP="00DD2705">
            <w:pPr>
              <w:ind w:left="1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Допускаются:</w:t>
            </w:r>
          </w:p>
          <w:p w:rsidR="00F5751F" w:rsidRPr="00CC334F" w:rsidRDefault="00F5751F" w:rsidP="00DD2705">
            <w:pPr>
              <w:ind w:left="12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7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7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ошибок, или 6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8 </w:t>
            </w:r>
            <w:proofErr w:type="spellStart"/>
            <w:proofErr w:type="gram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w:t>
            </w:r>
            <w:proofErr w:type="gramEnd"/>
            <w:r w:rsidRPr="00CC334F">
              <w:rPr>
                <w:rFonts w:ascii="Times New Roman" w:eastAsia="Arial Unicode MS" w:hAnsi="Times New Roman" w:cs="Times New Roman"/>
                <w:sz w:val="24"/>
                <w:szCs w:val="24"/>
                <w:lang w:eastAsia="ru-RU"/>
              </w:rPr>
              <w:t xml:space="preserve"> или 5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9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или 9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или 8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5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а также 7 грамматических </w:t>
            </w:r>
            <w:r w:rsidRPr="00CC334F">
              <w:rPr>
                <w:rFonts w:ascii="Times New Roman" w:eastAsia="Arial Unicode MS" w:hAnsi="Times New Roman" w:cs="Times New Roman"/>
                <w:sz w:val="24"/>
                <w:szCs w:val="24"/>
                <w:lang w:eastAsia="ru-RU"/>
              </w:rPr>
              <w:lastRenderedPageBreak/>
              <w:t>ошибок</w:t>
            </w:r>
          </w:p>
        </w:tc>
      </w:tr>
    </w:tbl>
    <w:p w:rsidR="00F5751F" w:rsidRPr="00CC334F" w:rsidRDefault="00F5751F" w:rsidP="00F5751F">
      <w:pPr>
        <w:spacing w:after="0" w:line="240" w:lineRule="auto"/>
        <w:ind w:right="20" w:firstLine="709"/>
        <w:jc w:val="both"/>
        <w:rPr>
          <w:rFonts w:ascii="Times New Roman" w:eastAsia="Arial Unicode MS" w:hAnsi="Times New Roman" w:cs="Times New Roman"/>
          <w:sz w:val="24"/>
          <w:szCs w:val="24"/>
          <w:lang w:eastAsia="ru-RU"/>
        </w:rPr>
      </w:pPr>
    </w:p>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p>
    <w:p w:rsidR="00F5751F" w:rsidRPr="00CC334F" w:rsidRDefault="00F5751F" w:rsidP="00F5751F">
      <w:pPr>
        <w:framePr w:wrap="notBeside" w:vAnchor="text" w:hAnchor="text" w:xAlign="center" w:y="1"/>
        <w:spacing w:after="0" w:line="240" w:lineRule="auto"/>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ПРИМЕЧАНИЯ</w:t>
      </w:r>
    </w:p>
    <w:p w:rsidR="00F5751F" w:rsidRPr="002D027B" w:rsidRDefault="00F5751F" w:rsidP="00F5751F">
      <w:pPr>
        <w:framePr w:wrap="notBeside" w:vAnchor="text" w:hAnchor="text" w:xAlign="center" w:y="1"/>
        <w:numPr>
          <w:ilvl w:val="0"/>
          <w:numId w:val="10"/>
        </w:numPr>
        <w:tabs>
          <w:tab w:val="left" w:pos="374"/>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сочинения на один балл.</w:t>
      </w:r>
    </w:p>
    <w:p w:rsidR="00F5751F" w:rsidRPr="002D027B" w:rsidRDefault="00F5751F" w:rsidP="00F5751F">
      <w:pPr>
        <w:framePr w:wrap="notBeside" w:vAnchor="text" w:hAnchor="text" w:xAlign="center" w:y="1"/>
        <w:numPr>
          <w:ilvl w:val="0"/>
          <w:numId w:val="10"/>
        </w:numPr>
        <w:tabs>
          <w:tab w:val="left" w:pos="230"/>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 xml:space="preserve">Если объём сочинения в полтора - два </w:t>
      </w:r>
      <w:proofErr w:type="gramStart"/>
      <w:r w:rsidRPr="002D027B">
        <w:rPr>
          <w:rFonts w:ascii="Times New Roman" w:eastAsia="Arial Unicode MS" w:hAnsi="Times New Roman" w:cs="Times New Roman"/>
          <w:iCs/>
          <w:sz w:val="24"/>
          <w:szCs w:val="24"/>
          <w:lang w:eastAsia="ru-RU"/>
        </w:rPr>
        <w:t>раза</w:t>
      </w:r>
      <w:proofErr w:type="gramEnd"/>
      <w:r w:rsidRPr="002D027B">
        <w:rPr>
          <w:rFonts w:ascii="Times New Roman" w:eastAsia="Arial Unicode MS" w:hAnsi="Times New Roman" w:cs="Times New Roman"/>
          <w:iCs/>
          <w:sz w:val="24"/>
          <w:szCs w:val="24"/>
          <w:lang w:eastAsia="ru-RU"/>
        </w:rPr>
        <w:t xml:space="preserve"> больше указанного в настоящих «Нормах оценки...», то при оценке работы следует исходить из нормативов, увеличенных для отметки «4» на одну,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w:t>
      </w:r>
    </w:p>
    <w:p w:rsidR="00F5751F" w:rsidRPr="002D027B" w:rsidRDefault="00F5751F" w:rsidP="00F5751F">
      <w:pPr>
        <w:framePr w:wrap="notBeside" w:vAnchor="text" w:hAnchor="text" w:xAlign="center" w:y="1"/>
        <w:numPr>
          <w:ilvl w:val="0"/>
          <w:numId w:val="10"/>
        </w:numPr>
        <w:tabs>
          <w:tab w:val="left" w:pos="269"/>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F5751F" w:rsidRPr="002D027B" w:rsidRDefault="00F5751F" w:rsidP="00F5751F">
      <w:pPr>
        <w:framePr w:wrap="notBeside" w:vAnchor="text" w:hAnchor="text" w:xAlign="center" w:y="1"/>
        <w:numPr>
          <w:ilvl w:val="0"/>
          <w:numId w:val="10"/>
        </w:numPr>
        <w:tabs>
          <w:tab w:val="left" w:pos="216"/>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F5751F" w:rsidRPr="00CC334F" w:rsidRDefault="00F5751F" w:rsidP="00F5751F">
      <w:pPr>
        <w:spacing w:after="0" w:line="240" w:lineRule="auto"/>
        <w:ind w:firstLine="709"/>
        <w:jc w:val="both"/>
        <w:rPr>
          <w:rFonts w:ascii="Times New Roman" w:eastAsia="Arial Unicode MS" w:hAnsi="Times New Roman" w:cs="Times New Roman"/>
          <w:sz w:val="24"/>
          <w:szCs w:val="24"/>
          <w:lang w:eastAsia="ru-RU"/>
        </w:rPr>
      </w:pPr>
    </w:p>
    <w:p w:rsidR="00F5751F" w:rsidRPr="00CC334F" w:rsidRDefault="00F5751F" w:rsidP="00F5751F">
      <w:pPr>
        <w:keepNext/>
        <w:keepLines/>
        <w:spacing w:after="0" w:line="240" w:lineRule="auto"/>
        <w:ind w:left="2410" w:firstLine="709"/>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ОЦЕНКА ОБУЧАЮЩИХ РАБОТ</w:t>
      </w:r>
    </w:p>
    <w:p w:rsidR="00F5751F" w:rsidRPr="00CC334F" w:rsidRDefault="00F5751F" w:rsidP="00F5751F">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Обучающие работы (различные упражнения и диктанты неконтрольного характера) оцениваются более строго, чем контрольные работы. При оценке обучающих работ учитываются:</w:t>
      </w:r>
    </w:p>
    <w:p w:rsidR="00F5751F" w:rsidRPr="00CC334F" w:rsidRDefault="00F5751F" w:rsidP="00F5751F">
      <w:pPr>
        <w:numPr>
          <w:ilvl w:val="0"/>
          <w:numId w:val="11"/>
        </w:numPr>
        <w:tabs>
          <w:tab w:val="left" w:pos="365"/>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степень самостоятельности учащегося;</w:t>
      </w:r>
    </w:p>
    <w:p w:rsidR="00F5751F" w:rsidRPr="00CC334F" w:rsidRDefault="00F5751F" w:rsidP="00F5751F">
      <w:pPr>
        <w:numPr>
          <w:ilvl w:val="0"/>
          <w:numId w:val="11"/>
        </w:numPr>
        <w:tabs>
          <w:tab w:val="left" w:pos="379"/>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этап обучения;</w:t>
      </w:r>
    </w:p>
    <w:p w:rsidR="00F5751F" w:rsidRPr="00CC334F" w:rsidRDefault="00F5751F" w:rsidP="00F5751F">
      <w:pPr>
        <w:numPr>
          <w:ilvl w:val="0"/>
          <w:numId w:val="11"/>
        </w:numPr>
        <w:tabs>
          <w:tab w:val="left" w:pos="379"/>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объем работы;</w:t>
      </w:r>
    </w:p>
    <w:p w:rsidR="00F5751F" w:rsidRPr="00CC334F" w:rsidRDefault="00F5751F" w:rsidP="00F5751F">
      <w:pPr>
        <w:numPr>
          <w:ilvl w:val="0"/>
          <w:numId w:val="11"/>
        </w:numPr>
        <w:tabs>
          <w:tab w:val="left" w:pos="3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четкость, аккуратность, каллиграфическая правильность письма.</w:t>
      </w:r>
    </w:p>
    <w:p w:rsidR="00F5751F" w:rsidRPr="00CC334F" w:rsidRDefault="00F5751F" w:rsidP="00F5751F">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F5751F" w:rsidRPr="00CC334F" w:rsidRDefault="00F5751F" w:rsidP="00F5751F">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F5751F" w:rsidRPr="00CC334F" w:rsidRDefault="00F5751F" w:rsidP="00F5751F">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Самостоятельные работы,</w:t>
      </w:r>
      <w:r w:rsidRPr="00CC334F">
        <w:rPr>
          <w:rFonts w:ascii="Times New Roman" w:eastAsia="Arial Unicode MS" w:hAnsi="Times New Roman" w:cs="Times New Roman"/>
          <w:sz w:val="24"/>
          <w:szCs w:val="24"/>
          <w:lang w:eastAsia="ru-RU"/>
        </w:rPr>
        <w:t xml:space="preserve">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5751F" w:rsidRPr="00CC334F" w:rsidRDefault="00F5751F" w:rsidP="00F5751F">
      <w:pPr>
        <w:tabs>
          <w:tab w:val="left" w:pos="3654"/>
        </w:tabs>
        <w:spacing w:after="0" w:line="240" w:lineRule="auto"/>
        <w:ind w:firstLine="709"/>
        <w:jc w:val="both"/>
        <w:rPr>
          <w:rFonts w:ascii="Times New Roman" w:hAnsi="Times New Roman" w:cs="Times New Roman"/>
          <w:sz w:val="24"/>
          <w:szCs w:val="24"/>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F5751F" w:rsidRDefault="00F5751F"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F5751F" w:rsidRDefault="00F5751F"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F5751F" w:rsidRDefault="00F5751F"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F5751F" w:rsidRPr="0045766A" w:rsidRDefault="00F5751F"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 xml:space="preserve">Календарно-тематическое планирование по русскому языку в </w:t>
      </w:r>
      <w:proofErr w:type="gramStart"/>
      <w:r w:rsidRPr="0045766A">
        <w:rPr>
          <w:rFonts w:ascii="Times New Roman" w:eastAsia="Times New Roman" w:hAnsi="Times New Roman" w:cs="Times New Roman"/>
          <w:b/>
          <w:sz w:val="24"/>
          <w:szCs w:val="24"/>
          <w:lang w:eastAsia="ru-RU"/>
        </w:rPr>
        <w:t>5»А</w:t>
      </w:r>
      <w:proofErr w:type="gramEnd"/>
      <w:r w:rsidRPr="0045766A">
        <w:rPr>
          <w:rFonts w:ascii="Times New Roman" w:eastAsia="Times New Roman" w:hAnsi="Times New Roman" w:cs="Times New Roman"/>
          <w:b/>
          <w:sz w:val="24"/>
          <w:szCs w:val="24"/>
          <w:lang w:eastAsia="ru-RU"/>
        </w:rPr>
        <w:t>» классе</w:t>
      </w: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на 2018-2019 учебный год.</w:t>
      </w:r>
    </w:p>
    <w:p w:rsidR="0045766A" w:rsidRPr="0045766A" w:rsidRDefault="0045766A" w:rsidP="0045766A">
      <w:pPr>
        <w:tabs>
          <w:tab w:val="left" w:pos="2460"/>
        </w:tabs>
        <w:spacing w:after="0" w:line="240" w:lineRule="auto"/>
        <w:rPr>
          <w:rFonts w:ascii="Times New Roman" w:eastAsia="Times New Roman" w:hAnsi="Times New Roman" w:cs="Times New Roman"/>
          <w:b/>
          <w:sz w:val="24"/>
          <w:szCs w:val="24"/>
          <w:lang w:eastAsia="ru-RU"/>
        </w:rPr>
      </w:pPr>
    </w:p>
    <w:tbl>
      <w:tblPr>
        <w:tblW w:w="1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21"/>
        <w:gridCol w:w="567"/>
        <w:gridCol w:w="1134"/>
        <w:gridCol w:w="993"/>
        <w:gridCol w:w="2982"/>
      </w:tblGrid>
      <w:tr w:rsidR="0045766A" w:rsidRPr="0045766A" w:rsidTr="00AD33FD">
        <w:trPr>
          <w:gridAfter w:val="1"/>
          <w:wAfter w:w="2982" w:type="dxa"/>
          <w:trHeight w:val="600"/>
        </w:trPr>
        <w:tc>
          <w:tcPr>
            <w:tcW w:w="709" w:type="dxa"/>
            <w:vMerge w:val="restart"/>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п/п</w:t>
            </w:r>
          </w:p>
        </w:tc>
        <w:tc>
          <w:tcPr>
            <w:tcW w:w="4821" w:type="dxa"/>
            <w:vMerge w:val="restart"/>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xml:space="preserve">                    Тема урока</w:t>
            </w:r>
          </w:p>
        </w:tc>
        <w:tc>
          <w:tcPr>
            <w:tcW w:w="567" w:type="dxa"/>
            <w:vMerge w:val="restart"/>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xml:space="preserve">Часы </w:t>
            </w:r>
          </w:p>
        </w:tc>
        <w:tc>
          <w:tcPr>
            <w:tcW w:w="2127" w:type="dxa"/>
            <w:gridSpan w:val="2"/>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b/>
                <w:sz w:val="24"/>
                <w:szCs w:val="24"/>
                <w:lang w:val="en-US"/>
              </w:rPr>
            </w:pPr>
            <w:r w:rsidRPr="0045766A">
              <w:rPr>
                <w:rFonts w:ascii="Times New Roman" w:eastAsia="Times New Roman" w:hAnsi="Times New Roman" w:cs="Times New Roman"/>
                <w:b/>
                <w:sz w:val="24"/>
                <w:szCs w:val="24"/>
              </w:rPr>
              <w:t xml:space="preserve">Дата   </w:t>
            </w:r>
          </w:p>
        </w:tc>
      </w:tr>
      <w:tr w:rsidR="0045766A" w:rsidRPr="0045766A" w:rsidTr="00AD33FD">
        <w:trPr>
          <w:gridAfter w:val="1"/>
          <w:wAfter w:w="2982" w:type="dxa"/>
          <w:trHeight w:val="54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c>
          <w:tcPr>
            <w:tcW w:w="4821" w:type="dxa"/>
            <w:vMerge/>
            <w:tcBorders>
              <w:top w:val="single" w:sz="4" w:space="0" w:color="auto"/>
              <w:left w:val="single" w:sz="4" w:space="0" w:color="auto"/>
              <w:bottom w:val="single" w:sz="4" w:space="0" w:color="auto"/>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план</w:t>
            </w:r>
          </w:p>
          <w:p w:rsidR="0045766A" w:rsidRPr="0045766A" w:rsidRDefault="0045766A" w:rsidP="0045766A">
            <w:pPr>
              <w:spacing w:after="0"/>
              <w:rPr>
                <w:rFonts w:ascii="Times New Roman" w:eastAsia="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факт</w:t>
            </w:r>
          </w:p>
          <w:p w:rsidR="0045766A" w:rsidRPr="0045766A" w:rsidRDefault="0045766A" w:rsidP="0045766A">
            <w:pPr>
              <w:spacing w:after="0"/>
              <w:rPr>
                <w:rFonts w:ascii="Times New Roman" w:eastAsia="Times New Roman" w:hAnsi="Times New Roman" w:cs="Times New Roman"/>
                <w:b/>
                <w:sz w:val="24"/>
                <w:szCs w:val="24"/>
              </w:rPr>
            </w:pPr>
          </w:p>
        </w:tc>
      </w:tr>
      <w:tr w:rsidR="0045766A" w:rsidRPr="0045766A" w:rsidTr="00AD33FD">
        <w:trPr>
          <w:gridAfter w:val="1"/>
          <w:wAfter w:w="2982" w:type="dxa"/>
          <w:trHeight w:val="368"/>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Язык и человек. Язык и речь</w:t>
            </w:r>
            <w:r w:rsidRPr="0045766A">
              <w:rPr>
                <w:rFonts w:ascii="Times New Roman" w:eastAsia="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03.09.18.</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Height w:val="421"/>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Читаем учебник. Слушаем на уроке.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04.09.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Стили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06.09.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Звуки и буквы. Произношение и правописание.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07.09.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Входной контроль.</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08.09.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Height w:val="496"/>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Орфограмма.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Правописание проверяемых </w:t>
            </w:r>
            <w:proofErr w:type="spellStart"/>
            <w:r w:rsidRPr="0045766A">
              <w:rPr>
                <w:rFonts w:ascii="Times New Roman" w:eastAsia="Times New Roman" w:hAnsi="Times New Roman" w:cs="Times New Roman"/>
                <w:sz w:val="24"/>
                <w:szCs w:val="24"/>
              </w:rPr>
              <w:t>безударнных</w:t>
            </w:r>
            <w:proofErr w:type="spellEnd"/>
            <w:r w:rsidRPr="0045766A">
              <w:rPr>
                <w:rFonts w:ascii="Times New Roman" w:eastAsia="Times New Roman" w:hAnsi="Times New Roman" w:cs="Times New Roman"/>
                <w:sz w:val="24"/>
                <w:szCs w:val="24"/>
              </w:rPr>
              <w:t xml:space="preserve"> гласных в корне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проверяемых согласных в корне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проверяемых согласных в корне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 xml:space="preserve">Правописание непроизносимых </w:t>
            </w:r>
            <w:proofErr w:type="gramStart"/>
            <w:r w:rsidRPr="0045766A">
              <w:rPr>
                <w:rFonts w:ascii="Times New Roman" w:eastAsia="Times New Roman" w:hAnsi="Times New Roman" w:cs="Times New Roman"/>
                <w:sz w:val="24"/>
                <w:szCs w:val="24"/>
              </w:rPr>
              <w:t>согласных  в</w:t>
            </w:r>
            <w:proofErr w:type="gramEnd"/>
            <w:r w:rsidRPr="0045766A">
              <w:rPr>
                <w:rFonts w:ascii="Times New Roman" w:eastAsia="Times New Roman" w:hAnsi="Times New Roman" w:cs="Times New Roman"/>
                <w:sz w:val="24"/>
                <w:szCs w:val="24"/>
              </w:rPr>
              <w:t xml:space="preserve"> корне слова</w:t>
            </w:r>
            <w:r w:rsidRPr="0045766A">
              <w:rPr>
                <w:rFonts w:ascii="Times New Roman" w:eastAsia="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Буквы </w:t>
            </w:r>
            <w:r w:rsidRPr="0045766A">
              <w:rPr>
                <w:rFonts w:ascii="Times New Roman" w:eastAsia="Times New Roman" w:hAnsi="Times New Roman" w:cs="Times New Roman"/>
                <w:b/>
                <w:sz w:val="24"/>
                <w:szCs w:val="24"/>
              </w:rPr>
              <w:t>и, у, а</w:t>
            </w:r>
            <w:r w:rsidRPr="0045766A">
              <w:rPr>
                <w:rFonts w:ascii="Times New Roman" w:eastAsia="Times New Roman" w:hAnsi="Times New Roman" w:cs="Times New Roman"/>
                <w:sz w:val="24"/>
                <w:szCs w:val="24"/>
              </w:rPr>
              <w:t xml:space="preserve"> после шипящих.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17.09.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Разделительные </w:t>
            </w:r>
            <w:r w:rsidRPr="0045766A">
              <w:rPr>
                <w:rFonts w:ascii="Times New Roman" w:eastAsia="Times New Roman" w:hAnsi="Times New Roman" w:cs="Times New Roman"/>
                <w:b/>
                <w:sz w:val="24"/>
                <w:szCs w:val="24"/>
              </w:rPr>
              <w:t>ъ</w:t>
            </w:r>
            <w:r w:rsidRPr="0045766A">
              <w:rPr>
                <w:rFonts w:ascii="Times New Roman" w:eastAsia="Times New Roman" w:hAnsi="Times New Roman" w:cs="Times New Roman"/>
                <w:sz w:val="24"/>
                <w:szCs w:val="24"/>
              </w:rPr>
              <w:t xml:space="preserve"> и </w:t>
            </w:r>
            <w:r w:rsidRPr="0045766A">
              <w:rPr>
                <w:rFonts w:ascii="Times New Roman" w:eastAsia="Times New Roman" w:hAnsi="Times New Roman" w:cs="Times New Roman"/>
                <w:b/>
                <w:sz w:val="24"/>
                <w:szCs w:val="24"/>
              </w:rPr>
              <w:t>ь</w:t>
            </w:r>
            <w:r w:rsidRPr="0045766A">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Height w:val="42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Раздельное написание предлогов </w:t>
            </w:r>
            <w:proofErr w:type="gramStart"/>
            <w:r w:rsidRPr="0045766A">
              <w:rPr>
                <w:rFonts w:ascii="Times New Roman" w:eastAsia="Times New Roman" w:hAnsi="Times New Roman" w:cs="Times New Roman"/>
                <w:sz w:val="24"/>
                <w:szCs w:val="24"/>
              </w:rPr>
              <w:t>с</w:t>
            </w:r>
            <w:proofErr w:type="gramEnd"/>
            <w:r w:rsidRPr="0045766A">
              <w:rPr>
                <w:rFonts w:ascii="Times New Roman" w:eastAsia="Times New Roman" w:hAnsi="Times New Roman" w:cs="Times New Roman"/>
                <w:sz w:val="24"/>
                <w:szCs w:val="24"/>
              </w:rPr>
              <w:t xml:space="preserve"> другими словами.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20.09.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Р.р.Текст</w:t>
            </w:r>
            <w:proofErr w:type="spellEnd"/>
            <w:r w:rsidRPr="0045766A">
              <w:rPr>
                <w:rFonts w:ascii="Times New Roman" w:eastAsia="Times New Roman" w:hAnsi="Times New Roman" w:cs="Times New Roman"/>
                <w:b/>
                <w:sz w:val="24"/>
                <w:szCs w:val="24"/>
              </w:rPr>
              <w:t xml:space="preserve">. Подготовка к </w:t>
            </w:r>
            <w:proofErr w:type="gramStart"/>
            <w:r w:rsidRPr="0045766A">
              <w:rPr>
                <w:rFonts w:ascii="Times New Roman" w:eastAsia="Times New Roman" w:hAnsi="Times New Roman" w:cs="Times New Roman"/>
                <w:b/>
                <w:sz w:val="24"/>
                <w:szCs w:val="24"/>
              </w:rPr>
              <w:t>изложению.(</w:t>
            </w:r>
            <w:proofErr w:type="gramEnd"/>
            <w:r w:rsidRPr="0045766A">
              <w:rPr>
                <w:rFonts w:ascii="Times New Roman" w:eastAsia="Times New Roman" w:hAnsi="Times New Roman" w:cs="Times New Roman"/>
                <w:b/>
                <w:sz w:val="24"/>
                <w:szCs w:val="24"/>
              </w:rPr>
              <w:t>Упр.70).</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21.09.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Обучающее изложение.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Части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24.09.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Глагол.</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 </w:t>
            </w:r>
            <w:proofErr w:type="spellStart"/>
            <w:r w:rsidRPr="0045766A">
              <w:rPr>
                <w:rFonts w:ascii="Times New Roman" w:eastAsia="Times New Roman" w:hAnsi="Times New Roman" w:cs="Times New Roman"/>
                <w:sz w:val="24"/>
                <w:szCs w:val="24"/>
              </w:rPr>
              <w:t>Тся</w:t>
            </w:r>
            <w:proofErr w:type="spellEnd"/>
            <w:r w:rsidRPr="0045766A">
              <w:rPr>
                <w:rFonts w:ascii="Times New Roman" w:eastAsia="Times New Roman" w:hAnsi="Times New Roman" w:cs="Times New Roman"/>
                <w:sz w:val="24"/>
                <w:szCs w:val="24"/>
              </w:rPr>
              <w:t xml:space="preserve"> и - </w:t>
            </w:r>
            <w:proofErr w:type="spellStart"/>
            <w:proofErr w:type="gramStart"/>
            <w:r w:rsidRPr="0045766A">
              <w:rPr>
                <w:rFonts w:ascii="Times New Roman" w:eastAsia="Times New Roman" w:hAnsi="Times New Roman" w:cs="Times New Roman"/>
                <w:sz w:val="24"/>
                <w:szCs w:val="24"/>
              </w:rPr>
              <w:t>ться</w:t>
            </w:r>
            <w:proofErr w:type="spellEnd"/>
            <w:r w:rsidRPr="0045766A">
              <w:rPr>
                <w:rFonts w:ascii="Times New Roman" w:eastAsia="Times New Roman" w:hAnsi="Times New Roman" w:cs="Times New Roman"/>
                <w:b/>
                <w:sz w:val="24"/>
                <w:szCs w:val="24"/>
              </w:rPr>
              <w:t xml:space="preserve"> </w:t>
            </w:r>
            <w:r w:rsidRPr="0045766A">
              <w:rPr>
                <w:rFonts w:ascii="Times New Roman" w:eastAsia="Times New Roman" w:hAnsi="Times New Roman" w:cs="Times New Roman"/>
                <w:sz w:val="24"/>
                <w:szCs w:val="24"/>
              </w:rPr>
              <w:t xml:space="preserve"> в</w:t>
            </w:r>
            <w:proofErr w:type="gramEnd"/>
            <w:r w:rsidRPr="0045766A">
              <w:rPr>
                <w:rFonts w:ascii="Times New Roman" w:eastAsia="Times New Roman" w:hAnsi="Times New Roman" w:cs="Times New Roman"/>
                <w:sz w:val="24"/>
                <w:szCs w:val="24"/>
              </w:rPr>
              <w:t xml:space="preserve"> глаголах.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27.09.</w:t>
            </w:r>
          </w:p>
        </w:tc>
        <w:tc>
          <w:tcPr>
            <w:tcW w:w="993"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xml:space="preserve"> </w:t>
            </w: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sz w:val="24"/>
                <w:szCs w:val="24"/>
              </w:rPr>
              <w:t>Р.р</w:t>
            </w:r>
            <w:proofErr w:type="spellEnd"/>
            <w:r w:rsidRPr="0045766A">
              <w:rPr>
                <w:rFonts w:ascii="Times New Roman" w:eastAsia="Times New Roman" w:hAnsi="Times New Roman" w:cs="Times New Roman"/>
                <w:sz w:val="24"/>
                <w:szCs w:val="24"/>
              </w:rPr>
              <w:t xml:space="preserve">. Тема </w:t>
            </w:r>
            <w:proofErr w:type="gramStart"/>
            <w:r w:rsidRPr="0045766A">
              <w:rPr>
                <w:rFonts w:ascii="Times New Roman" w:eastAsia="Times New Roman" w:hAnsi="Times New Roman" w:cs="Times New Roman"/>
                <w:sz w:val="24"/>
                <w:szCs w:val="24"/>
              </w:rPr>
              <w:t>текста..</w:t>
            </w:r>
            <w:proofErr w:type="gramEnd"/>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28.09.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Личные окончания глаголов.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29.09.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Имя существительное.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01.10.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xml:space="preserve">. Подготовка к сочинению-описанию по картине </w:t>
            </w:r>
            <w:proofErr w:type="spellStart"/>
            <w:r w:rsidRPr="0045766A">
              <w:rPr>
                <w:rFonts w:ascii="Times New Roman" w:eastAsia="Times New Roman" w:hAnsi="Times New Roman" w:cs="Times New Roman"/>
                <w:b/>
                <w:sz w:val="24"/>
                <w:szCs w:val="24"/>
              </w:rPr>
              <w:t>А.А.Пластова</w:t>
            </w:r>
            <w:proofErr w:type="spellEnd"/>
            <w:r w:rsidRPr="0045766A">
              <w:rPr>
                <w:rFonts w:ascii="Times New Roman" w:eastAsia="Times New Roman" w:hAnsi="Times New Roman" w:cs="Times New Roman"/>
                <w:b/>
                <w:sz w:val="24"/>
                <w:szCs w:val="24"/>
              </w:rPr>
              <w:t xml:space="preserve"> «Летом».</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02.10.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Height w:val="403"/>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xml:space="preserve">. Обучающее сочинение-описание по картине </w:t>
            </w:r>
            <w:proofErr w:type="spellStart"/>
            <w:r w:rsidRPr="0045766A">
              <w:rPr>
                <w:rFonts w:ascii="Times New Roman" w:eastAsia="Times New Roman" w:hAnsi="Times New Roman" w:cs="Times New Roman"/>
                <w:b/>
                <w:sz w:val="24"/>
                <w:szCs w:val="24"/>
              </w:rPr>
              <w:t>А.А.Пластова</w:t>
            </w:r>
            <w:proofErr w:type="spellEnd"/>
            <w:r w:rsidRPr="0045766A">
              <w:rPr>
                <w:rFonts w:ascii="Times New Roman" w:eastAsia="Times New Roman" w:hAnsi="Times New Roman" w:cs="Times New Roman"/>
                <w:b/>
                <w:sz w:val="24"/>
                <w:szCs w:val="24"/>
              </w:rPr>
              <w:t xml:space="preserve"> «Летом».</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04.10.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Имя прилагательное</w:t>
            </w:r>
            <w:r w:rsidRPr="0045766A">
              <w:rPr>
                <w:rFonts w:ascii="Times New Roman" w:eastAsia="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05.10.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Местоимение.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06.10.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spellStart"/>
            <w:r w:rsidRPr="0045766A">
              <w:rPr>
                <w:rFonts w:ascii="Times New Roman" w:eastAsia="Times New Roman" w:hAnsi="Times New Roman" w:cs="Times New Roman"/>
                <w:sz w:val="24"/>
                <w:szCs w:val="24"/>
              </w:rPr>
              <w:t>Р.р</w:t>
            </w:r>
            <w:proofErr w:type="spellEnd"/>
            <w:r w:rsidRPr="0045766A">
              <w:rPr>
                <w:rFonts w:ascii="Times New Roman" w:eastAsia="Times New Roman" w:hAnsi="Times New Roman" w:cs="Times New Roman"/>
                <w:sz w:val="24"/>
                <w:szCs w:val="24"/>
              </w:rPr>
              <w:t>. Основная мысль текста.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08.10.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xml:space="preserve"> Контрольный </w:t>
            </w:r>
            <w:proofErr w:type="gramStart"/>
            <w:r w:rsidRPr="0045766A">
              <w:rPr>
                <w:rFonts w:ascii="Times New Roman" w:eastAsia="Times New Roman" w:hAnsi="Times New Roman" w:cs="Times New Roman"/>
                <w:b/>
                <w:sz w:val="24"/>
                <w:szCs w:val="24"/>
              </w:rPr>
              <w:t>диктант  по</w:t>
            </w:r>
            <w:proofErr w:type="gramEnd"/>
            <w:r w:rsidRPr="0045766A">
              <w:rPr>
                <w:rFonts w:ascii="Times New Roman" w:eastAsia="Times New Roman" w:hAnsi="Times New Roman" w:cs="Times New Roman"/>
                <w:b/>
                <w:sz w:val="24"/>
                <w:szCs w:val="24"/>
              </w:rPr>
              <w:t xml:space="preserve">  теме «Повторение изученного в начальных </w:t>
            </w:r>
            <w:r w:rsidRPr="0045766A">
              <w:rPr>
                <w:rFonts w:ascii="Times New Roman" w:eastAsia="Times New Roman" w:hAnsi="Times New Roman" w:cs="Times New Roman"/>
                <w:b/>
                <w:sz w:val="24"/>
                <w:szCs w:val="24"/>
              </w:rPr>
              <w:lastRenderedPageBreak/>
              <w:t>классах».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09.10.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Анализ контрольного диктанта. Синтаксис.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 Пунктуация.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Словосочетание.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Разбор словосочетания.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Разбор словосочетания.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Предложение.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rPr>
          <w:gridAfter w:val="1"/>
          <w:wAfter w:w="2982" w:type="dxa"/>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Виды предложений по цели высказывания.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Восклицательные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20.10.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val="restart"/>
            <w:tcBorders>
              <w:top w:val="nil"/>
              <w:left w:val="single" w:sz="4" w:space="0" w:color="auto"/>
              <w:bottom w:val="nil"/>
              <w:right w:val="single" w:sz="4" w:space="0" w:color="auto"/>
            </w:tcBorders>
          </w:tcPr>
          <w:p w:rsidR="0045766A" w:rsidRPr="0045766A" w:rsidRDefault="0045766A" w:rsidP="0045766A">
            <w:pPr>
              <w:spacing w:after="0"/>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Члены предложения. Главные члены предложения. Подлежащее.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Сказуемое.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23.10.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Тире между подлежащим и сказуемым.</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Контрольный диктант по теме «Главные члены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26.10.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Анализ контрольного диктанта. Нераспространенные и распространенные предложения.</w:t>
            </w:r>
          </w:p>
        </w:tc>
        <w:tc>
          <w:tcPr>
            <w:tcW w:w="567"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27.10.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Второстепенные члены предложения</w:t>
            </w:r>
            <w:r w:rsidRPr="0045766A">
              <w:rPr>
                <w:rFonts w:ascii="Times New Roman" w:eastAsia="Times New Roman" w:hAnsi="Times New Roman" w:cs="Times New Roman"/>
                <w:b/>
                <w:sz w:val="24"/>
                <w:szCs w:val="24"/>
              </w:rPr>
              <w:t>.</w:t>
            </w:r>
            <w:r w:rsidRPr="0045766A">
              <w:rPr>
                <w:rFonts w:ascii="Times New Roman" w:eastAsia="Times New Roman" w:hAnsi="Times New Roman" w:cs="Times New Roman"/>
                <w:sz w:val="24"/>
                <w:szCs w:val="24"/>
              </w:rPr>
              <w:t xml:space="preserve"> Дополнение.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29.10.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Определение.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30.10.</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Обстоятельство.</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01.11.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Предложения с однородными членами</w:t>
            </w:r>
            <w:r w:rsidRPr="0045766A">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02.11.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Обобщающие слова при однородных членах.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03.11.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Предложения с обращениями.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spellStart"/>
            <w:r w:rsidRPr="0045766A">
              <w:rPr>
                <w:rFonts w:ascii="Times New Roman" w:eastAsia="Times New Roman" w:hAnsi="Times New Roman" w:cs="Times New Roman"/>
                <w:sz w:val="24"/>
                <w:szCs w:val="24"/>
              </w:rPr>
              <w:t>Р.р</w:t>
            </w:r>
            <w:proofErr w:type="spellEnd"/>
            <w:r w:rsidRPr="0045766A">
              <w:rPr>
                <w:rFonts w:ascii="Times New Roman" w:eastAsia="Times New Roman" w:hAnsi="Times New Roman" w:cs="Times New Roman"/>
                <w:sz w:val="24"/>
                <w:szCs w:val="24"/>
              </w:rPr>
              <w:t>. Письмо.</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gramStart"/>
            <w:r w:rsidRPr="0045766A">
              <w:rPr>
                <w:rFonts w:ascii="Times New Roman" w:eastAsia="Times New Roman" w:hAnsi="Times New Roman" w:cs="Times New Roman"/>
                <w:sz w:val="24"/>
                <w:szCs w:val="24"/>
              </w:rPr>
              <w:t>Синтаксический  разбор</w:t>
            </w:r>
            <w:proofErr w:type="gramEnd"/>
            <w:r w:rsidRPr="0045766A">
              <w:rPr>
                <w:rFonts w:ascii="Times New Roman" w:eastAsia="Times New Roman" w:hAnsi="Times New Roman" w:cs="Times New Roman"/>
                <w:sz w:val="24"/>
                <w:szCs w:val="24"/>
              </w:rPr>
              <w:t xml:space="preserve"> простого предложения.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49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Пунктуационный </w:t>
            </w:r>
            <w:proofErr w:type="gramStart"/>
            <w:r w:rsidRPr="0045766A">
              <w:rPr>
                <w:rFonts w:ascii="Times New Roman" w:eastAsia="Times New Roman" w:hAnsi="Times New Roman" w:cs="Times New Roman"/>
                <w:sz w:val="24"/>
                <w:szCs w:val="24"/>
              </w:rPr>
              <w:t>разбор  простого</w:t>
            </w:r>
            <w:proofErr w:type="gramEnd"/>
            <w:r w:rsidRPr="0045766A">
              <w:rPr>
                <w:rFonts w:ascii="Times New Roman" w:eastAsia="Times New Roman" w:hAnsi="Times New Roman" w:cs="Times New Roman"/>
                <w:sz w:val="24"/>
                <w:szCs w:val="24"/>
              </w:rPr>
              <w:t xml:space="preserve">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50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xml:space="preserve">Контрольный диктант по теме «Синтаксис простого предложения».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17.11.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51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Анализ контрольного диктанта. Простые и сложные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52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Простые и сложные предложения. Знаки препинания в сложном предложении.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20.11.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53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Синтаксический разбор сложного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rPr>
              <w:t>54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Синтаксический разбор сложного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23.11.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lang w:val="en-US"/>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lang w:val="en-US"/>
              </w:rPr>
              <w:t>55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Прямая речь. Знаки препинания в </w:t>
            </w:r>
            <w:proofErr w:type="gramStart"/>
            <w:r w:rsidRPr="0045766A">
              <w:rPr>
                <w:rFonts w:ascii="Times New Roman" w:eastAsia="Times New Roman" w:hAnsi="Times New Roman" w:cs="Times New Roman"/>
                <w:sz w:val="24"/>
                <w:szCs w:val="24"/>
              </w:rPr>
              <w:t>предложениях  с</w:t>
            </w:r>
            <w:proofErr w:type="gramEnd"/>
            <w:r w:rsidRPr="0045766A">
              <w:rPr>
                <w:rFonts w:ascii="Times New Roman" w:eastAsia="Times New Roman" w:hAnsi="Times New Roman" w:cs="Times New Roman"/>
                <w:sz w:val="24"/>
                <w:szCs w:val="24"/>
              </w:rPr>
              <w:t xml:space="preserve"> прямой речью.</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24.11.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lang w:val="en-US"/>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rPr>
              <w:t>5</w:t>
            </w:r>
            <w:r w:rsidRPr="0045766A">
              <w:rPr>
                <w:rFonts w:ascii="Times New Roman" w:eastAsia="Times New Roman" w:hAnsi="Times New Roman" w:cs="Times New Roman"/>
                <w:sz w:val="24"/>
                <w:szCs w:val="24"/>
                <w:lang w:val="en-US"/>
              </w:rPr>
              <w:t>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Диалог.</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26.11.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rPr>
              <w:t>5</w:t>
            </w:r>
            <w:r w:rsidRPr="0045766A">
              <w:rPr>
                <w:rFonts w:ascii="Times New Roman" w:eastAsia="Times New Roman" w:hAnsi="Times New Roman" w:cs="Times New Roman"/>
                <w:sz w:val="24"/>
                <w:szCs w:val="24"/>
                <w:lang w:val="en-US"/>
              </w:rPr>
              <w:t>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Фонетика. Гласные звуки.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27.11.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58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Согласные звуки. Изменение звуков в </w:t>
            </w:r>
            <w:r w:rsidRPr="0045766A">
              <w:rPr>
                <w:rFonts w:ascii="Times New Roman" w:eastAsia="Times New Roman" w:hAnsi="Times New Roman" w:cs="Times New Roman"/>
                <w:sz w:val="24"/>
                <w:szCs w:val="24"/>
              </w:rPr>
              <w:lastRenderedPageBreak/>
              <w:t>потоке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29.11.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59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 </w:t>
            </w:r>
            <w:proofErr w:type="gramStart"/>
            <w:r w:rsidRPr="0045766A">
              <w:rPr>
                <w:rFonts w:ascii="Times New Roman" w:eastAsia="Times New Roman" w:hAnsi="Times New Roman" w:cs="Times New Roman"/>
                <w:sz w:val="24"/>
                <w:szCs w:val="24"/>
              </w:rPr>
              <w:t>Согласные  твёрдые</w:t>
            </w:r>
            <w:proofErr w:type="gramEnd"/>
            <w:r w:rsidRPr="0045766A">
              <w:rPr>
                <w:rFonts w:ascii="Times New Roman" w:eastAsia="Times New Roman" w:hAnsi="Times New Roman" w:cs="Times New Roman"/>
                <w:sz w:val="24"/>
                <w:szCs w:val="24"/>
              </w:rPr>
              <w:t xml:space="preserve"> и мягкие.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30.11.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spellStart"/>
            <w:r w:rsidRPr="0045766A">
              <w:rPr>
                <w:rFonts w:ascii="Times New Roman" w:eastAsia="Times New Roman" w:hAnsi="Times New Roman" w:cs="Times New Roman"/>
                <w:sz w:val="24"/>
                <w:szCs w:val="24"/>
              </w:rPr>
              <w:t>Р.р</w:t>
            </w:r>
            <w:proofErr w:type="spellEnd"/>
            <w:r w:rsidRPr="0045766A">
              <w:rPr>
                <w:rFonts w:ascii="Times New Roman" w:eastAsia="Times New Roman" w:hAnsi="Times New Roman" w:cs="Times New Roman"/>
                <w:sz w:val="24"/>
                <w:szCs w:val="24"/>
              </w:rPr>
              <w:t>. Повествование.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01.12.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xml:space="preserve">.  Обучающее </w:t>
            </w:r>
            <w:proofErr w:type="gramStart"/>
            <w:r w:rsidRPr="0045766A">
              <w:rPr>
                <w:rFonts w:ascii="Times New Roman" w:eastAsia="Times New Roman" w:hAnsi="Times New Roman" w:cs="Times New Roman"/>
                <w:b/>
                <w:sz w:val="24"/>
                <w:szCs w:val="24"/>
              </w:rPr>
              <w:t>изложение  с</w:t>
            </w:r>
            <w:proofErr w:type="gramEnd"/>
            <w:r w:rsidRPr="0045766A">
              <w:rPr>
                <w:rFonts w:ascii="Times New Roman" w:eastAsia="Times New Roman" w:hAnsi="Times New Roman" w:cs="Times New Roman"/>
                <w:b/>
                <w:sz w:val="24"/>
                <w:szCs w:val="24"/>
              </w:rPr>
              <w:t xml:space="preserve"> элементами описания (К. Паустовский «Шкатулка»).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03.12.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xml:space="preserve">.  Обучающее </w:t>
            </w:r>
            <w:proofErr w:type="gramStart"/>
            <w:r w:rsidRPr="0045766A">
              <w:rPr>
                <w:rFonts w:ascii="Times New Roman" w:eastAsia="Times New Roman" w:hAnsi="Times New Roman" w:cs="Times New Roman"/>
                <w:b/>
                <w:sz w:val="24"/>
                <w:szCs w:val="24"/>
              </w:rPr>
              <w:t>изложение  с</w:t>
            </w:r>
            <w:proofErr w:type="gramEnd"/>
            <w:r w:rsidRPr="0045766A">
              <w:rPr>
                <w:rFonts w:ascii="Times New Roman" w:eastAsia="Times New Roman" w:hAnsi="Times New Roman" w:cs="Times New Roman"/>
                <w:b/>
                <w:sz w:val="24"/>
                <w:szCs w:val="24"/>
              </w:rPr>
              <w:t xml:space="preserve"> элементами описания (К. Паустовский «Шкатулка»).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04.12.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val="restart"/>
            <w:tcBorders>
              <w:top w:val="nil"/>
              <w:left w:val="single" w:sz="4" w:space="0" w:color="auto"/>
              <w:bottom w:val="nil"/>
              <w:right w:val="single" w:sz="4" w:space="0" w:color="auto"/>
            </w:tcBorders>
          </w:tcPr>
          <w:p w:rsidR="0045766A" w:rsidRPr="0045766A" w:rsidRDefault="0045766A" w:rsidP="0045766A">
            <w:pPr>
              <w:spacing w:after="0"/>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Согласные звонкие и глухие.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06.12.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Графика. Алфавит.</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07.12.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spellStart"/>
            <w:r w:rsidRPr="0045766A">
              <w:rPr>
                <w:rFonts w:ascii="Times New Roman" w:eastAsia="Times New Roman" w:hAnsi="Times New Roman" w:cs="Times New Roman"/>
                <w:sz w:val="24"/>
                <w:szCs w:val="24"/>
              </w:rPr>
              <w:t>Р.р</w:t>
            </w:r>
            <w:proofErr w:type="spellEnd"/>
            <w:r w:rsidRPr="0045766A">
              <w:rPr>
                <w:rFonts w:ascii="Times New Roman" w:eastAsia="Times New Roman" w:hAnsi="Times New Roman" w:cs="Times New Roman"/>
                <w:sz w:val="24"/>
                <w:szCs w:val="24"/>
              </w:rPr>
              <w:t>. Описание предмета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08.12.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66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Обозначение мягкости согласных с помощью мягкого знака.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rPr>
              <w:t>6</w:t>
            </w:r>
            <w:r w:rsidRPr="0045766A">
              <w:rPr>
                <w:rFonts w:ascii="Times New Roman" w:eastAsia="Times New Roman" w:hAnsi="Times New Roman" w:cs="Times New Roman"/>
                <w:sz w:val="24"/>
                <w:szCs w:val="24"/>
                <w:lang w:val="en-US"/>
              </w:rPr>
              <w:t>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Двойная роль букв е, ё, ю, 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rPr>
              <w:t>6</w:t>
            </w:r>
            <w:r w:rsidRPr="0045766A">
              <w:rPr>
                <w:rFonts w:ascii="Times New Roman" w:eastAsia="Times New Roman" w:hAnsi="Times New Roman" w:cs="Times New Roman"/>
                <w:sz w:val="24"/>
                <w:szCs w:val="24"/>
                <w:lang w:val="en-US"/>
              </w:rPr>
              <w:t>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Орфоэпия.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rPr>
              <w:t>6</w:t>
            </w:r>
            <w:r w:rsidRPr="0045766A">
              <w:rPr>
                <w:rFonts w:ascii="Times New Roman" w:eastAsia="Times New Roman" w:hAnsi="Times New Roman" w:cs="Times New Roman"/>
                <w:sz w:val="24"/>
                <w:szCs w:val="24"/>
                <w:lang w:val="en-US"/>
              </w:rPr>
              <w:t>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b/>
                <w:sz w:val="24"/>
                <w:szCs w:val="24"/>
              </w:rPr>
              <w:t>Промежуточный контроль.</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lang w:val="en-US"/>
              </w:rPr>
              <w:t>70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Фонетический разбор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Повторение по теме «Фонетика. Орфоэпия. Графика».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17.12.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Лексика. Культура речи. Слово и его лексическое значение.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 Однозначные и многозначные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20.12.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Подготовка к сочинению-</w:t>
            </w:r>
            <w:proofErr w:type="gramStart"/>
            <w:r w:rsidRPr="0045766A">
              <w:rPr>
                <w:rFonts w:ascii="Times New Roman" w:eastAsia="Times New Roman" w:hAnsi="Times New Roman" w:cs="Times New Roman"/>
                <w:b/>
                <w:sz w:val="24"/>
                <w:szCs w:val="24"/>
              </w:rPr>
              <w:t>описанию  по</w:t>
            </w:r>
            <w:proofErr w:type="gramEnd"/>
            <w:r w:rsidRPr="0045766A">
              <w:rPr>
                <w:rFonts w:ascii="Times New Roman" w:eastAsia="Times New Roman" w:hAnsi="Times New Roman" w:cs="Times New Roman"/>
                <w:b/>
                <w:sz w:val="24"/>
                <w:szCs w:val="24"/>
              </w:rPr>
              <w:t xml:space="preserve"> картине  Ф.П. Толстого «Цветы, фрукты, птица».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21.12.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Р.р.Сочинение</w:t>
            </w:r>
            <w:proofErr w:type="spellEnd"/>
            <w:r w:rsidRPr="0045766A">
              <w:rPr>
                <w:rFonts w:ascii="Times New Roman" w:eastAsia="Times New Roman" w:hAnsi="Times New Roman" w:cs="Times New Roman"/>
                <w:b/>
                <w:sz w:val="24"/>
                <w:szCs w:val="24"/>
              </w:rPr>
              <w:t xml:space="preserve">-описание по </w:t>
            </w:r>
            <w:proofErr w:type="gramStart"/>
            <w:r w:rsidRPr="0045766A">
              <w:rPr>
                <w:rFonts w:ascii="Times New Roman" w:eastAsia="Times New Roman" w:hAnsi="Times New Roman" w:cs="Times New Roman"/>
                <w:b/>
                <w:sz w:val="24"/>
                <w:szCs w:val="24"/>
              </w:rPr>
              <w:t>картине  Ф.П.</w:t>
            </w:r>
            <w:proofErr w:type="gramEnd"/>
            <w:r w:rsidRPr="0045766A">
              <w:rPr>
                <w:rFonts w:ascii="Times New Roman" w:eastAsia="Times New Roman" w:hAnsi="Times New Roman" w:cs="Times New Roman"/>
                <w:b/>
                <w:sz w:val="24"/>
                <w:szCs w:val="24"/>
              </w:rPr>
              <w:t xml:space="preserve"> Толстого «Цветы, фрукты, птица».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Однозначные и многозначные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24.12.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Прямое и переносное значение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Прямое и переносное значение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27.12.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79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Омонимы.</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28.12.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Омонимы.</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29.12.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 xml:space="preserve">Роль </w:t>
            </w:r>
            <w:proofErr w:type="gramStart"/>
            <w:r w:rsidRPr="0045766A">
              <w:rPr>
                <w:rFonts w:ascii="Times New Roman" w:eastAsia="Times New Roman" w:hAnsi="Times New Roman" w:cs="Times New Roman"/>
                <w:sz w:val="24"/>
                <w:szCs w:val="24"/>
              </w:rPr>
              <w:t>омонимов  в</w:t>
            </w:r>
            <w:proofErr w:type="gramEnd"/>
            <w:r w:rsidRPr="0045766A">
              <w:rPr>
                <w:rFonts w:ascii="Times New Roman" w:eastAsia="Times New Roman" w:hAnsi="Times New Roman" w:cs="Times New Roman"/>
                <w:sz w:val="24"/>
                <w:szCs w:val="24"/>
              </w:rPr>
              <w:t xml:space="preserve">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14.01.19.</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Синонимы.</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Синонимы и их роль.</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17.01.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Антонимы.</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Повторение по теме «Лексика. Культура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xml:space="preserve">. Подготовка к подробному изложению </w:t>
            </w:r>
            <w:proofErr w:type="gramStart"/>
            <w:r w:rsidRPr="0045766A">
              <w:rPr>
                <w:rFonts w:ascii="Times New Roman" w:eastAsia="Times New Roman" w:hAnsi="Times New Roman" w:cs="Times New Roman"/>
                <w:b/>
                <w:sz w:val="24"/>
                <w:szCs w:val="24"/>
              </w:rPr>
              <w:t xml:space="preserve">( </w:t>
            </w:r>
            <w:proofErr w:type="spellStart"/>
            <w:r w:rsidRPr="0045766A">
              <w:rPr>
                <w:rFonts w:ascii="Times New Roman" w:eastAsia="Times New Roman" w:hAnsi="Times New Roman" w:cs="Times New Roman"/>
                <w:b/>
                <w:sz w:val="24"/>
                <w:szCs w:val="24"/>
              </w:rPr>
              <w:t>К.Г.Паустовский</w:t>
            </w:r>
            <w:proofErr w:type="spellEnd"/>
            <w:proofErr w:type="gramEnd"/>
            <w:r w:rsidRPr="0045766A">
              <w:rPr>
                <w:rFonts w:ascii="Times New Roman" w:eastAsia="Times New Roman" w:hAnsi="Times New Roman" w:cs="Times New Roman"/>
                <w:b/>
                <w:sz w:val="24"/>
                <w:szCs w:val="24"/>
              </w:rPr>
              <w:t xml:space="preserve"> «Первый снег»). (Упр.375).</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21.01.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Написание подробного изложения (</w:t>
            </w:r>
            <w:proofErr w:type="spellStart"/>
            <w:r w:rsidRPr="0045766A">
              <w:rPr>
                <w:rFonts w:ascii="Times New Roman" w:eastAsia="Times New Roman" w:hAnsi="Times New Roman" w:cs="Times New Roman"/>
                <w:b/>
                <w:sz w:val="24"/>
                <w:szCs w:val="24"/>
              </w:rPr>
              <w:t>К.Г.Паустовский</w:t>
            </w:r>
            <w:proofErr w:type="spellEnd"/>
            <w:r w:rsidRPr="0045766A">
              <w:rPr>
                <w:rFonts w:ascii="Times New Roman" w:eastAsia="Times New Roman" w:hAnsi="Times New Roman" w:cs="Times New Roman"/>
                <w:b/>
                <w:sz w:val="24"/>
                <w:szCs w:val="24"/>
              </w:rPr>
              <w:t xml:space="preserve"> «Первый снег»).</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Морфема. </w:t>
            </w:r>
            <w:proofErr w:type="gramStart"/>
            <w:r w:rsidRPr="0045766A">
              <w:rPr>
                <w:rFonts w:ascii="Times New Roman" w:eastAsia="Times New Roman" w:hAnsi="Times New Roman" w:cs="Times New Roman"/>
                <w:sz w:val="24"/>
                <w:szCs w:val="24"/>
              </w:rPr>
              <w:t>Изменение  и</w:t>
            </w:r>
            <w:proofErr w:type="gramEnd"/>
            <w:r w:rsidRPr="0045766A">
              <w:rPr>
                <w:rFonts w:ascii="Times New Roman" w:eastAsia="Times New Roman" w:hAnsi="Times New Roman" w:cs="Times New Roman"/>
                <w:sz w:val="24"/>
                <w:szCs w:val="24"/>
              </w:rPr>
              <w:t xml:space="preserve"> образование слов.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24.01.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448"/>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89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Морфема. </w:t>
            </w:r>
            <w:proofErr w:type="gramStart"/>
            <w:r w:rsidRPr="0045766A">
              <w:rPr>
                <w:rFonts w:ascii="Times New Roman" w:eastAsia="Times New Roman" w:hAnsi="Times New Roman" w:cs="Times New Roman"/>
                <w:sz w:val="24"/>
                <w:szCs w:val="24"/>
              </w:rPr>
              <w:t>Изменение  и</w:t>
            </w:r>
            <w:proofErr w:type="gramEnd"/>
            <w:r w:rsidRPr="0045766A">
              <w:rPr>
                <w:rFonts w:ascii="Times New Roman" w:eastAsia="Times New Roman" w:hAnsi="Times New Roman" w:cs="Times New Roman"/>
                <w:sz w:val="24"/>
                <w:szCs w:val="24"/>
              </w:rPr>
              <w:t xml:space="preserve"> образование слов.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Окончание.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26.01.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lastRenderedPageBreak/>
              <w:t>91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Окончание.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28.01.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Основа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29.01.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val="restart"/>
            <w:tcBorders>
              <w:top w:val="nil"/>
              <w:left w:val="single" w:sz="4" w:space="0" w:color="auto"/>
              <w:bottom w:val="nil"/>
              <w:right w:val="single" w:sz="4" w:space="0" w:color="auto"/>
            </w:tcBorders>
          </w:tcPr>
          <w:p w:rsidR="0045766A" w:rsidRPr="0045766A" w:rsidRDefault="0045766A" w:rsidP="0045766A">
            <w:pPr>
              <w:spacing w:after="0"/>
              <w:rPr>
                <w:rFonts w:ascii="Times New Roman" w:eastAsia="Times New Roman" w:hAnsi="Times New Roman" w:cs="Times New Roman"/>
                <w:sz w:val="24"/>
                <w:szCs w:val="24"/>
              </w:rPr>
            </w:pPr>
          </w:p>
        </w:tc>
      </w:tr>
      <w:tr w:rsidR="0045766A" w:rsidRPr="0045766A" w:rsidTr="00AD33FD">
        <w:trPr>
          <w:trHeight w:val="439"/>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Корень слова. Однокоренные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31.01.</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31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lang w:val="en-US"/>
              </w:rPr>
            </w:pPr>
            <w:r w:rsidRPr="0045766A">
              <w:rPr>
                <w:rFonts w:ascii="Times New Roman" w:eastAsia="Times New Roman" w:hAnsi="Times New Roman" w:cs="Times New Roman"/>
                <w:sz w:val="24"/>
                <w:szCs w:val="24"/>
              </w:rPr>
              <w:t>94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spellStart"/>
            <w:r w:rsidRPr="0045766A">
              <w:rPr>
                <w:rFonts w:ascii="Times New Roman" w:eastAsia="Times New Roman" w:hAnsi="Times New Roman" w:cs="Times New Roman"/>
                <w:sz w:val="24"/>
                <w:szCs w:val="24"/>
              </w:rPr>
              <w:t>Р.р</w:t>
            </w:r>
            <w:proofErr w:type="spellEnd"/>
            <w:r w:rsidRPr="0045766A">
              <w:rPr>
                <w:rFonts w:ascii="Times New Roman" w:eastAsia="Times New Roman" w:hAnsi="Times New Roman" w:cs="Times New Roman"/>
                <w:sz w:val="24"/>
                <w:szCs w:val="24"/>
              </w:rPr>
              <w:t>. Рассуждение.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01.02.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b/>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9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Суффикс.</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02.02.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Суффикс.</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04.02.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97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Приставка.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05.02.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98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Чередование звуков.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07.02.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99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Беглые гласные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08.02.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Варианты морфем.</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09.02.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Морфемный разбор слова.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гласных и согласных в приставках.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xml:space="preserve">. Подготовка к сочинению по картине </w:t>
            </w:r>
            <w:proofErr w:type="spellStart"/>
            <w:r w:rsidRPr="0045766A">
              <w:rPr>
                <w:rFonts w:ascii="Times New Roman" w:eastAsia="Times New Roman" w:hAnsi="Times New Roman" w:cs="Times New Roman"/>
                <w:b/>
                <w:sz w:val="24"/>
                <w:szCs w:val="24"/>
              </w:rPr>
              <w:t>П.П.Кончаловского</w:t>
            </w:r>
            <w:proofErr w:type="spellEnd"/>
            <w:r w:rsidRPr="0045766A">
              <w:rPr>
                <w:rFonts w:ascii="Times New Roman" w:eastAsia="Times New Roman" w:hAnsi="Times New Roman" w:cs="Times New Roman"/>
                <w:b/>
                <w:sz w:val="24"/>
                <w:szCs w:val="24"/>
              </w:rPr>
              <w:t xml:space="preserve"> «Сирень в корзине».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xml:space="preserve">. Сочинение по картине П.П. </w:t>
            </w:r>
            <w:proofErr w:type="spellStart"/>
            <w:r w:rsidRPr="0045766A">
              <w:rPr>
                <w:rFonts w:ascii="Times New Roman" w:eastAsia="Times New Roman" w:hAnsi="Times New Roman" w:cs="Times New Roman"/>
                <w:b/>
                <w:sz w:val="24"/>
                <w:szCs w:val="24"/>
              </w:rPr>
              <w:t>Кончаловского</w:t>
            </w:r>
            <w:proofErr w:type="spellEnd"/>
            <w:r w:rsidRPr="0045766A">
              <w:rPr>
                <w:rFonts w:ascii="Times New Roman" w:eastAsia="Times New Roman" w:hAnsi="Times New Roman" w:cs="Times New Roman"/>
                <w:b/>
                <w:sz w:val="24"/>
                <w:szCs w:val="24"/>
              </w:rPr>
              <w:t xml:space="preserve"> «Сирень в корзине».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41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Буквы з и с на конце приставок.</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Буквы з и с на конце приставок.</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gramStart"/>
            <w:r w:rsidRPr="0045766A">
              <w:rPr>
                <w:rFonts w:ascii="Times New Roman" w:eastAsia="Times New Roman" w:hAnsi="Times New Roman" w:cs="Times New Roman"/>
                <w:sz w:val="24"/>
                <w:szCs w:val="24"/>
              </w:rPr>
              <w:t>Буквы</w:t>
            </w:r>
            <w:proofErr w:type="gramEnd"/>
            <w:r w:rsidRPr="0045766A">
              <w:rPr>
                <w:rFonts w:ascii="Times New Roman" w:eastAsia="Times New Roman" w:hAnsi="Times New Roman" w:cs="Times New Roman"/>
                <w:sz w:val="24"/>
                <w:szCs w:val="24"/>
              </w:rPr>
              <w:t xml:space="preserve"> а –о в корне -лаг –лож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ind w:right="-1656"/>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Буквы а –о в корне –</w:t>
            </w:r>
            <w:proofErr w:type="spellStart"/>
            <w:r w:rsidRPr="0045766A">
              <w:rPr>
                <w:rFonts w:ascii="Times New Roman" w:eastAsia="Times New Roman" w:hAnsi="Times New Roman" w:cs="Times New Roman"/>
                <w:sz w:val="24"/>
                <w:szCs w:val="24"/>
              </w:rPr>
              <w:t>раст</w:t>
            </w:r>
            <w:proofErr w:type="spellEnd"/>
            <w:r w:rsidRPr="0045766A">
              <w:rPr>
                <w:rFonts w:ascii="Times New Roman" w:eastAsia="Times New Roman" w:hAnsi="Times New Roman" w:cs="Times New Roman"/>
                <w:sz w:val="24"/>
                <w:szCs w:val="24"/>
              </w:rPr>
              <w:t>-, -</w:t>
            </w:r>
            <w:proofErr w:type="spellStart"/>
            <w:r w:rsidRPr="0045766A">
              <w:rPr>
                <w:rFonts w:ascii="Times New Roman" w:eastAsia="Times New Roman" w:hAnsi="Times New Roman" w:cs="Times New Roman"/>
                <w:sz w:val="24"/>
                <w:szCs w:val="24"/>
              </w:rPr>
              <w:t>ращ</w:t>
            </w:r>
            <w:proofErr w:type="spellEnd"/>
            <w:r w:rsidRPr="0045766A">
              <w:rPr>
                <w:rFonts w:ascii="Times New Roman" w:eastAsia="Times New Roman" w:hAnsi="Times New Roman" w:cs="Times New Roman"/>
                <w:sz w:val="24"/>
                <w:szCs w:val="24"/>
              </w:rPr>
              <w:t>-,-рос</w:t>
            </w:r>
            <w:proofErr w:type="gramStart"/>
            <w:r w:rsidRPr="0045766A">
              <w:rPr>
                <w:rFonts w:ascii="Times New Roman" w:eastAsia="Times New Roman" w:hAnsi="Times New Roman" w:cs="Times New Roman"/>
                <w:sz w:val="24"/>
                <w:szCs w:val="24"/>
              </w:rPr>
              <w:t>- .</w:t>
            </w:r>
            <w:proofErr w:type="gramEnd"/>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21.02.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Буквы ё –о после шипящих в корне.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gramStart"/>
            <w:r w:rsidRPr="0045766A">
              <w:rPr>
                <w:rFonts w:ascii="Times New Roman" w:eastAsia="Times New Roman" w:hAnsi="Times New Roman" w:cs="Times New Roman"/>
                <w:sz w:val="24"/>
                <w:szCs w:val="24"/>
              </w:rPr>
              <w:t>Буквы  и</w:t>
            </w:r>
            <w:proofErr w:type="gramEnd"/>
            <w:r w:rsidRPr="0045766A">
              <w:rPr>
                <w:rFonts w:ascii="Times New Roman" w:eastAsia="Times New Roman" w:hAnsi="Times New Roman" w:cs="Times New Roman"/>
                <w:sz w:val="24"/>
                <w:szCs w:val="24"/>
              </w:rPr>
              <w:t>–ы  после ц.</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Повторение по теме «</w:t>
            </w:r>
            <w:proofErr w:type="spellStart"/>
            <w:r w:rsidRPr="0045766A">
              <w:rPr>
                <w:rFonts w:ascii="Times New Roman" w:eastAsia="Times New Roman" w:hAnsi="Times New Roman" w:cs="Times New Roman"/>
                <w:sz w:val="24"/>
                <w:szCs w:val="24"/>
              </w:rPr>
              <w:t>Морфемика</w:t>
            </w:r>
            <w:proofErr w:type="spellEnd"/>
            <w:r w:rsidRPr="0045766A">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26.02.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xml:space="preserve"> Контрольный диктант по </w:t>
            </w:r>
            <w:proofErr w:type="gramStart"/>
            <w:r w:rsidRPr="0045766A">
              <w:rPr>
                <w:rFonts w:ascii="Times New Roman" w:eastAsia="Times New Roman" w:hAnsi="Times New Roman" w:cs="Times New Roman"/>
                <w:b/>
                <w:sz w:val="24"/>
                <w:szCs w:val="24"/>
              </w:rPr>
              <w:t>теме  «</w:t>
            </w:r>
            <w:proofErr w:type="spellStart"/>
            <w:proofErr w:type="gramEnd"/>
            <w:r w:rsidRPr="0045766A">
              <w:rPr>
                <w:rFonts w:ascii="Times New Roman" w:eastAsia="Times New Roman" w:hAnsi="Times New Roman" w:cs="Times New Roman"/>
                <w:b/>
                <w:sz w:val="24"/>
                <w:szCs w:val="24"/>
              </w:rPr>
              <w:t>Морфемика</w:t>
            </w:r>
            <w:proofErr w:type="spellEnd"/>
            <w:r w:rsidRPr="0045766A">
              <w:rPr>
                <w:rFonts w:ascii="Times New Roman" w:eastAsia="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28.02.</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Анализ   контрольного диктанта. Имя существительное как часть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01.03.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Имя существительное как часть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02.03.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34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Р/р. Доказательства в рассуждении.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04.03.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9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Имена существительные одушевлённые и неодушевлённые.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05.03.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30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Имена существительные собственные и нарицательные.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07.03.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3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gramStart"/>
            <w:r w:rsidRPr="0045766A">
              <w:rPr>
                <w:rFonts w:ascii="Times New Roman" w:eastAsia="Times New Roman" w:hAnsi="Times New Roman" w:cs="Times New Roman"/>
                <w:sz w:val="24"/>
                <w:szCs w:val="24"/>
              </w:rPr>
              <w:t>Род  имён</w:t>
            </w:r>
            <w:proofErr w:type="gramEnd"/>
            <w:r w:rsidRPr="0045766A">
              <w:rPr>
                <w:rFonts w:ascii="Times New Roman" w:eastAsia="Times New Roman" w:hAnsi="Times New Roman" w:cs="Times New Roman"/>
                <w:sz w:val="24"/>
                <w:szCs w:val="24"/>
              </w:rPr>
              <w:t xml:space="preserve">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09.03.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5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Имена существительные, которые имеют форму только множественного числа.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30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Подготовка к сжатому изложению.</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64"/>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Сжатое изложение. (Упр. 513.)</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348"/>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Имена существительные, которые имеют форму только множественного числа.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8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Имена существительные, которые имеют форму только единственного числа.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5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Три склонения имён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31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Три склонения имён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34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lastRenderedPageBreak/>
              <w:t>126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Падеж имён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21.03.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rPr>
            </w:pPr>
          </w:p>
        </w:tc>
      </w:tr>
      <w:tr w:rsidR="0045766A" w:rsidRPr="0045766A" w:rsidTr="00AD33FD">
        <w:trPr>
          <w:trHeight w:val="28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гласных в падежных окончаниях имён существительных в единственном числе.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22.03.</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val="restart"/>
            <w:tcBorders>
              <w:top w:val="nil"/>
              <w:left w:val="single" w:sz="4" w:space="0" w:color="auto"/>
              <w:bottom w:val="nil"/>
              <w:right w:val="single" w:sz="4" w:space="0" w:color="auto"/>
            </w:tcBorders>
          </w:tcPr>
          <w:p w:rsidR="0045766A" w:rsidRPr="0045766A" w:rsidRDefault="0045766A" w:rsidP="0045766A">
            <w:pPr>
              <w:spacing w:after="0"/>
              <w:rPr>
                <w:rFonts w:ascii="Times New Roman" w:eastAsia="Times New Roman" w:hAnsi="Times New Roman" w:cs="Times New Roman"/>
                <w:b/>
                <w:sz w:val="24"/>
                <w:szCs w:val="24"/>
              </w:rPr>
            </w:pPr>
          </w:p>
        </w:tc>
      </w:tr>
      <w:tr w:rsidR="0045766A" w:rsidRPr="0045766A" w:rsidTr="00AD33FD">
        <w:trPr>
          <w:trHeight w:val="303"/>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b/>
                <w:sz w:val="24"/>
                <w:szCs w:val="24"/>
              </w:rPr>
              <w:t xml:space="preserve"> </w:t>
            </w:r>
            <w:r w:rsidRPr="0045766A">
              <w:rPr>
                <w:rFonts w:ascii="Times New Roman" w:eastAsia="Times New Roman" w:hAnsi="Times New Roman" w:cs="Times New Roman"/>
                <w:sz w:val="24"/>
                <w:szCs w:val="24"/>
              </w:rPr>
              <w:t>Множественное число имён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01.04.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5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Правописание о-е после шипящих и ц в окончаниях существительных. </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02.04.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21"/>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Морфологический разбор имени существительного.</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04.04.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3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Повторение по теме «Имя существительное».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05.04.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39"/>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b/>
                <w:sz w:val="24"/>
                <w:szCs w:val="24"/>
              </w:rPr>
              <w:t>Контрольный диктант по теме «Имя существительное</w:t>
            </w:r>
            <w:r w:rsidRPr="0045766A">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06.04.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18"/>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Анализ контрольного диктанта. Имя прилагательное как часть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08.04.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582"/>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Правописание гласных в падежных </w:t>
            </w:r>
            <w:proofErr w:type="gramStart"/>
            <w:r w:rsidRPr="0045766A">
              <w:rPr>
                <w:rFonts w:ascii="Times New Roman" w:eastAsia="Times New Roman" w:hAnsi="Times New Roman" w:cs="Times New Roman"/>
                <w:sz w:val="24"/>
                <w:szCs w:val="24"/>
              </w:rPr>
              <w:t>окончаниях  прилагательных</w:t>
            </w:r>
            <w:proofErr w:type="gramEnd"/>
            <w:r w:rsidRPr="0045766A">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09.04.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6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Прилагательные полные и краткие.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21"/>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Прилагательные полные и краткие.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12.04.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1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Морфологический разбор имени прилагательного.</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7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gramStart"/>
            <w:r w:rsidRPr="0045766A">
              <w:rPr>
                <w:rFonts w:ascii="Times New Roman" w:eastAsia="Times New Roman" w:hAnsi="Times New Roman" w:cs="Times New Roman"/>
                <w:sz w:val="24"/>
                <w:szCs w:val="24"/>
              </w:rPr>
              <w:t>Повторение  темы</w:t>
            </w:r>
            <w:proofErr w:type="gramEnd"/>
            <w:r w:rsidRPr="0045766A">
              <w:rPr>
                <w:rFonts w:ascii="Times New Roman" w:eastAsia="Times New Roman" w:hAnsi="Times New Roman" w:cs="Times New Roman"/>
                <w:sz w:val="24"/>
                <w:szCs w:val="24"/>
              </w:rPr>
              <w:t xml:space="preserve"> «Имя прилагательное»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7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 xml:space="preserve"> Контрольный </w:t>
            </w:r>
            <w:proofErr w:type="gramStart"/>
            <w:r w:rsidRPr="0045766A">
              <w:rPr>
                <w:rFonts w:ascii="Times New Roman" w:eastAsia="Times New Roman" w:hAnsi="Times New Roman" w:cs="Times New Roman"/>
                <w:b/>
                <w:sz w:val="24"/>
                <w:szCs w:val="24"/>
              </w:rPr>
              <w:t>диктант  по</w:t>
            </w:r>
            <w:proofErr w:type="gramEnd"/>
            <w:r w:rsidRPr="0045766A">
              <w:rPr>
                <w:rFonts w:ascii="Times New Roman" w:eastAsia="Times New Roman" w:hAnsi="Times New Roman" w:cs="Times New Roman"/>
                <w:b/>
                <w:sz w:val="24"/>
                <w:szCs w:val="24"/>
              </w:rPr>
              <w:t xml:space="preserve"> теме «Имя прилагательное».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7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gramStart"/>
            <w:r w:rsidRPr="0045766A">
              <w:rPr>
                <w:rFonts w:ascii="Times New Roman" w:eastAsia="Times New Roman" w:hAnsi="Times New Roman" w:cs="Times New Roman"/>
                <w:sz w:val="24"/>
                <w:szCs w:val="24"/>
              </w:rPr>
              <w:t>Анализ  контрольного</w:t>
            </w:r>
            <w:proofErr w:type="gramEnd"/>
            <w:r w:rsidRPr="0045766A">
              <w:rPr>
                <w:rFonts w:ascii="Times New Roman" w:eastAsia="Times New Roman" w:hAnsi="Times New Roman" w:cs="Times New Roman"/>
                <w:sz w:val="24"/>
                <w:szCs w:val="24"/>
              </w:rPr>
              <w:t xml:space="preserve"> диктанта. Глагол как часть речи.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19.04.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2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Не с глаголами.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20.04.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8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Не с глаголами.</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22.04.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74"/>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proofErr w:type="spellStart"/>
            <w:r w:rsidRPr="0045766A">
              <w:rPr>
                <w:rFonts w:ascii="Times New Roman" w:eastAsia="Times New Roman" w:hAnsi="Times New Roman" w:cs="Times New Roman"/>
                <w:b/>
                <w:sz w:val="24"/>
                <w:szCs w:val="24"/>
              </w:rPr>
              <w:t>Р.р</w:t>
            </w:r>
            <w:proofErr w:type="spellEnd"/>
            <w:r w:rsidRPr="0045766A">
              <w:rPr>
                <w:rFonts w:ascii="Times New Roman" w:eastAsia="Times New Roman" w:hAnsi="Times New Roman" w:cs="Times New Roman"/>
                <w:b/>
                <w:sz w:val="24"/>
                <w:szCs w:val="24"/>
              </w:rPr>
              <w:t>. Рассказ</w:t>
            </w:r>
            <w:r w:rsidRPr="0045766A">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23.04.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06"/>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Неопределённая форма глагола.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76"/>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Неопределённая форма глагола.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26.04.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6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w:t>
            </w:r>
            <w:proofErr w:type="spellStart"/>
            <w:r w:rsidRPr="0045766A">
              <w:rPr>
                <w:rFonts w:ascii="Times New Roman" w:eastAsia="Times New Roman" w:hAnsi="Times New Roman" w:cs="Times New Roman"/>
                <w:sz w:val="24"/>
                <w:szCs w:val="24"/>
              </w:rPr>
              <w:t>тся</w:t>
            </w:r>
            <w:proofErr w:type="spellEnd"/>
            <w:r w:rsidRPr="0045766A">
              <w:rPr>
                <w:rFonts w:ascii="Times New Roman" w:eastAsia="Times New Roman" w:hAnsi="Times New Roman" w:cs="Times New Roman"/>
                <w:sz w:val="24"/>
                <w:szCs w:val="24"/>
              </w:rPr>
              <w:t xml:space="preserve"> </w:t>
            </w:r>
            <w:proofErr w:type="gramStart"/>
            <w:r w:rsidRPr="0045766A">
              <w:rPr>
                <w:rFonts w:ascii="Times New Roman" w:eastAsia="Times New Roman" w:hAnsi="Times New Roman" w:cs="Times New Roman"/>
                <w:sz w:val="24"/>
                <w:szCs w:val="24"/>
              </w:rPr>
              <w:t>и  -</w:t>
            </w:r>
            <w:proofErr w:type="spellStart"/>
            <w:proofErr w:type="gramEnd"/>
            <w:r w:rsidRPr="0045766A">
              <w:rPr>
                <w:rFonts w:ascii="Times New Roman" w:eastAsia="Times New Roman" w:hAnsi="Times New Roman" w:cs="Times New Roman"/>
                <w:sz w:val="24"/>
                <w:szCs w:val="24"/>
              </w:rPr>
              <w:t>ться</w:t>
            </w:r>
            <w:proofErr w:type="spellEnd"/>
            <w:r w:rsidRPr="0045766A">
              <w:rPr>
                <w:rFonts w:ascii="Times New Roman" w:eastAsia="Times New Roman" w:hAnsi="Times New Roman" w:cs="Times New Roman"/>
                <w:sz w:val="24"/>
                <w:szCs w:val="24"/>
              </w:rPr>
              <w:t xml:space="preserve"> в глаголах.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27.04.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4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w:t>
            </w:r>
            <w:proofErr w:type="spellStart"/>
            <w:r w:rsidRPr="0045766A">
              <w:rPr>
                <w:rFonts w:ascii="Times New Roman" w:eastAsia="Times New Roman" w:hAnsi="Times New Roman" w:cs="Times New Roman"/>
                <w:sz w:val="24"/>
                <w:szCs w:val="24"/>
              </w:rPr>
              <w:t>тся</w:t>
            </w:r>
            <w:proofErr w:type="spellEnd"/>
            <w:r w:rsidRPr="0045766A">
              <w:rPr>
                <w:rFonts w:ascii="Times New Roman" w:eastAsia="Times New Roman" w:hAnsi="Times New Roman" w:cs="Times New Roman"/>
                <w:sz w:val="24"/>
                <w:szCs w:val="24"/>
              </w:rPr>
              <w:t xml:space="preserve"> </w:t>
            </w:r>
            <w:proofErr w:type="gramStart"/>
            <w:r w:rsidRPr="0045766A">
              <w:rPr>
                <w:rFonts w:ascii="Times New Roman" w:eastAsia="Times New Roman" w:hAnsi="Times New Roman" w:cs="Times New Roman"/>
                <w:sz w:val="24"/>
                <w:szCs w:val="24"/>
              </w:rPr>
              <w:t>и  -</w:t>
            </w:r>
            <w:proofErr w:type="spellStart"/>
            <w:proofErr w:type="gramEnd"/>
            <w:r w:rsidRPr="0045766A">
              <w:rPr>
                <w:rFonts w:ascii="Times New Roman" w:eastAsia="Times New Roman" w:hAnsi="Times New Roman" w:cs="Times New Roman"/>
                <w:sz w:val="24"/>
                <w:szCs w:val="24"/>
              </w:rPr>
              <w:t>ться</w:t>
            </w:r>
            <w:proofErr w:type="spellEnd"/>
            <w:r w:rsidRPr="0045766A">
              <w:rPr>
                <w:rFonts w:ascii="Times New Roman" w:eastAsia="Times New Roman" w:hAnsi="Times New Roman" w:cs="Times New Roman"/>
                <w:sz w:val="24"/>
                <w:szCs w:val="24"/>
              </w:rPr>
              <w:t xml:space="preserve"> в глаголах.</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29.04.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6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Виды глагола.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30.04.</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0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Буквы е –и в корне с чередованием.</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02.05.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0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Время глагола. Прошедшее время.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03.05.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8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Настоящее </w:t>
            </w:r>
            <w:proofErr w:type="gramStart"/>
            <w:r w:rsidRPr="0045766A">
              <w:rPr>
                <w:rFonts w:ascii="Times New Roman" w:eastAsia="Times New Roman" w:hAnsi="Times New Roman" w:cs="Times New Roman"/>
                <w:sz w:val="24"/>
                <w:szCs w:val="24"/>
              </w:rPr>
              <w:t>время..</w:t>
            </w:r>
            <w:proofErr w:type="gramEnd"/>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04.05.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5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Будущее время.</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06.05.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6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Спряжение глаголов.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07.05.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54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Определение спряжения глаголов с безударным личным окончанием.</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10.05.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68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безударных личных окончаний глаголов.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11.05.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60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lastRenderedPageBreak/>
              <w:t>156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Правописание безударных личных окончаний глаголов.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13.05.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76"/>
        </w:trPr>
        <w:tc>
          <w:tcPr>
            <w:tcW w:w="709" w:type="dxa"/>
            <w:tcBorders>
              <w:top w:val="nil"/>
              <w:left w:val="single" w:sz="4" w:space="0" w:color="auto"/>
              <w:bottom w:val="single" w:sz="4" w:space="0" w:color="auto"/>
              <w:right w:val="single" w:sz="4" w:space="0" w:color="auto"/>
            </w:tcBorders>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157</w:t>
            </w:r>
          </w:p>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p>
        </w:tc>
        <w:tc>
          <w:tcPr>
            <w:tcW w:w="4821" w:type="dxa"/>
            <w:tcBorders>
              <w:top w:val="nil"/>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Морфологический разбор глагола</w:t>
            </w:r>
          </w:p>
        </w:tc>
        <w:tc>
          <w:tcPr>
            <w:tcW w:w="567" w:type="dxa"/>
            <w:tcBorders>
              <w:top w:val="nil"/>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nil"/>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14.05.</w:t>
            </w:r>
          </w:p>
        </w:tc>
        <w:tc>
          <w:tcPr>
            <w:tcW w:w="993" w:type="dxa"/>
            <w:tcBorders>
              <w:top w:val="nil"/>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7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 xml:space="preserve">Мягкий знак после шипящих в глаголах во 2-ом </w:t>
            </w:r>
            <w:proofErr w:type="gramStart"/>
            <w:r w:rsidRPr="0045766A">
              <w:rPr>
                <w:rFonts w:ascii="Times New Roman" w:eastAsia="Times New Roman" w:hAnsi="Times New Roman" w:cs="Times New Roman"/>
                <w:sz w:val="24"/>
                <w:szCs w:val="24"/>
              </w:rPr>
              <w:t>лице  единственного</w:t>
            </w:r>
            <w:proofErr w:type="gramEnd"/>
            <w:r w:rsidRPr="0045766A">
              <w:rPr>
                <w:rFonts w:ascii="Times New Roman" w:eastAsia="Times New Roman" w:hAnsi="Times New Roman" w:cs="Times New Roman"/>
                <w:sz w:val="24"/>
                <w:szCs w:val="24"/>
              </w:rPr>
              <w:t xml:space="preserve"> числа.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val="restart"/>
            <w:tcBorders>
              <w:top w:val="nil"/>
              <w:left w:val="single" w:sz="4" w:space="0" w:color="auto"/>
              <w:bottom w:val="nil"/>
              <w:right w:val="single" w:sz="4" w:space="0" w:color="auto"/>
            </w:tcBorders>
          </w:tcPr>
          <w:p w:rsidR="0045766A" w:rsidRPr="0045766A" w:rsidRDefault="0045766A" w:rsidP="0045766A">
            <w:pPr>
              <w:spacing w:after="0"/>
              <w:rPr>
                <w:rFonts w:ascii="Times New Roman" w:eastAsia="Times New Roman" w:hAnsi="Times New Roman" w:cs="Times New Roman"/>
                <w:b/>
                <w:sz w:val="24"/>
                <w:szCs w:val="24"/>
              </w:rPr>
            </w:pPr>
          </w:p>
        </w:tc>
      </w:tr>
      <w:tr w:rsidR="0045766A" w:rsidRPr="0045766A" w:rsidTr="00AD33FD">
        <w:trPr>
          <w:trHeight w:val="279"/>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159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Употребление времён.</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17.05.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48"/>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Употребление времён.</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18.05.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9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161</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Обобщение по теме «Глагол».</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20.05.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21"/>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162</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b/>
                <w:sz w:val="24"/>
                <w:szCs w:val="24"/>
              </w:rPr>
              <w:t>Итоговый контроль.</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21.05.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15"/>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163</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Повторение и систематизация изученного в 5 классе. Разделы науки о языке.</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23.05.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79"/>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164</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Орфограммы в приставках и в корнях слов.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24.05.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18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165</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Орфограммы в окончаниях слов.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25.05.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6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166</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Употребление букв ъ и ь.</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27.05.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62"/>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167</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Употребление букв ъ и ь.</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28.05.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357"/>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168</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Орфограммы в окончаниях существительных, прилагательных, глаголов.</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30.05.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291"/>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169</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b/>
                <w:sz w:val="24"/>
                <w:szCs w:val="24"/>
              </w:rPr>
            </w:pPr>
            <w:r w:rsidRPr="0045766A">
              <w:rPr>
                <w:rFonts w:ascii="Times New Roman" w:eastAsia="Times New Roman" w:hAnsi="Times New Roman" w:cs="Times New Roman"/>
                <w:sz w:val="24"/>
                <w:szCs w:val="24"/>
              </w:rPr>
              <w:t>Знаки препинания в простом и сложном предложении и в предложениях с прямой речью.</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30.05.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r w:rsidR="0045766A" w:rsidRPr="0045766A" w:rsidTr="00AD33FD">
        <w:trPr>
          <w:trHeight w:val="670"/>
        </w:trPr>
        <w:tc>
          <w:tcPr>
            <w:tcW w:w="709"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170</w:t>
            </w:r>
          </w:p>
        </w:tc>
        <w:tc>
          <w:tcPr>
            <w:tcW w:w="482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Знаки препинания в простом и сложном предложении. Подведение итогов года.</w:t>
            </w:r>
          </w:p>
        </w:tc>
        <w:tc>
          <w:tcPr>
            <w:tcW w:w="5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jc w:val="center"/>
              <w:rPr>
                <w:rFonts w:ascii="Times New Roman" w:eastAsia="Times New Roman" w:hAnsi="Times New Roman" w:cs="Times New Roman"/>
                <w:sz w:val="24"/>
                <w:szCs w:val="24"/>
              </w:rPr>
            </w:pPr>
            <w:r w:rsidRPr="0045766A">
              <w:rPr>
                <w:rFonts w:ascii="Times New Roman" w:eastAsia="Times New Roman" w:hAnsi="Times New Roman" w:cs="Times New Roman"/>
                <w:sz w:val="24"/>
                <w:szCs w:val="24"/>
              </w:rPr>
              <w:t>31.05.</w:t>
            </w:r>
          </w:p>
        </w:tc>
        <w:tc>
          <w:tcPr>
            <w:tcW w:w="993"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jc w:val="center"/>
              <w:rPr>
                <w:rFonts w:ascii="Times New Roman" w:eastAsia="Times New Roman" w:hAnsi="Times New Roman" w:cs="Times New Roman"/>
                <w:sz w:val="24"/>
                <w:szCs w:val="24"/>
              </w:rPr>
            </w:pPr>
          </w:p>
        </w:tc>
        <w:tc>
          <w:tcPr>
            <w:tcW w:w="2982" w:type="dxa"/>
            <w:vMerge/>
            <w:tcBorders>
              <w:top w:val="nil"/>
              <w:left w:val="single" w:sz="4" w:space="0" w:color="auto"/>
              <w:bottom w:val="nil"/>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rPr>
            </w:pPr>
          </w:p>
        </w:tc>
      </w:tr>
    </w:tbl>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 xml:space="preserve">Календарно-тематическое планирование по русскому языку в 7 классе </w:t>
      </w:r>
    </w:p>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на 2018-2019 учебный год.</w:t>
      </w:r>
    </w:p>
    <w:p w:rsidR="0045766A" w:rsidRPr="0045766A" w:rsidRDefault="0045766A" w:rsidP="0045766A">
      <w:pPr>
        <w:tabs>
          <w:tab w:val="left" w:pos="2460"/>
        </w:tabs>
        <w:spacing w:after="0" w:line="240" w:lineRule="auto"/>
        <w:rPr>
          <w:rFonts w:ascii="Times New Roman" w:eastAsia="Times New Roman" w:hAnsi="Times New Roman" w:cs="Times New Roman"/>
          <w:b/>
          <w:sz w:val="24"/>
          <w:szCs w:val="24"/>
          <w:lang w:eastAsia="ru-RU"/>
        </w:rPr>
      </w:pPr>
    </w:p>
    <w:tbl>
      <w:tblPr>
        <w:tblW w:w="907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867"/>
        <w:gridCol w:w="1087"/>
        <w:gridCol w:w="1134"/>
        <w:gridCol w:w="1134"/>
      </w:tblGrid>
      <w:tr w:rsidR="0045766A" w:rsidRPr="0045766A" w:rsidTr="00AD33FD">
        <w:trPr>
          <w:trHeight w:val="285"/>
        </w:trPr>
        <w:tc>
          <w:tcPr>
            <w:tcW w:w="851" w:type="dxa"/>
            <w:vMerge w:val="restart"/>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 п/п</w:t>
            </w:r>
          </w:p>
        </w:tc>
        <w:tc>
          <w:tcPr>
            <w:tcW w:w="4867" w:type="dxa"/>
            <w:vMerge w:val="restart"/>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 xml:space="preserve">                   </w:t>
            </w:r>
          </w:p>
          <w:p w:rsidR="0045766A" w:rsidRPr="0045766A" w:rsidRDefault="0045766A" w:rsidP="0045766A">
            <w:pPr>
              <w:tabs>
                <w:tab w:val="left" w:pos="2460"/>
              </w:tabs>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 xml:space="preserve"> Тема урока</w:t>
            </w:r>
          </w:p>
        </w:tc>
        <w:tc>
          <w:tcPr>
            <w:tcW w:w="1087" w:type="dxa"/>
            <w:vMerge w:val="restart"/>
            <w:tcBorders>
              <w:top w:val="single" w:sz="4" w:space="0" w:color="auto"/>
              <w:left w:val="single" w:sz="4" w:space="0" w:color="auto"/>
              <w:bottom w:val="single" w:sz="4" w:space="0" w:color="auto"/>
              <w:right w:val="single" w:sz="4" w:space="0" w:color="auto"/>
            </w:tcBorders>
            <w:textDirection w:val="btLr"/>
            <w:hideMark/>
          </w:tcPr>
          <w:p w:rsidR="0045766A" w:rsidRPr="0045766A" w:rsidRDefault="0045766A" w:rsidP="0045766A">
            <w:pPr>
              <w:spacing w:after="0" w:line="240" w:lineRule="auto"/>
              <w:ind w:right="113"/>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 xml:space="preserve">Часы </w:t>
            </w:r>
          </w:p>
        </w:tc>
        <w:tc>
          <w:tcPr>
            <w:tcW w:w="2268" w:type="dxa"/>
            <w:gridSpan w:val="2"/>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val="en-US" w:eastAsia="ru-RU"/>
              </w:rPr>
            </w:pPr>
            <w:r w:rsidRPr="0045766A">
              <w:rPr>
                <w:rFonts w:ascii="Times New Roman" w:eastAsia="Times New Roman" w:hAnsi="Times New Roman" w:cs="Times New Roman"/>
                <w:b/>
                <w:sz w:val="24"/>
                <w:szCs w:val="24"/>
                <w:lang w:eastAsia="ru-RU"/>
              </w:rPr>
              <w:t xml:space="preserve">Дата </w:t>
            </w:r>
          </w:p>
          <w:p w:rsidR="0045766A" w:rsidRPr="0045766A" w:rsidRDefault="0045766A" w:rsidP="0045766A">
            <w:pPr>
              <w:spacing w:after="0" w:line="240" w:lineRule="auto"/>
              <w:jc w:val="center"/>
              <w:rPr>
                <w:rFonts w:ascii="Times New Roman" w:eastAsia="Times New Roman" w:hAnsi="Times New Roman" w:cs="Times New Roman"/>
                <w:b/>
                <w:sz w:val="24"/>
                <w:szCs w:val="24"/>
                <w:lang w:val="en-US" w:eastAsia="ru-RU"/>
              </w:rPr>
            </w:pPr>
          </w:p>
        </w:tc>
      </w:tr>
      <w:tr w:rsidR="0045766A" w:rsidRPr="0045766A" w:rsidTr="00AD33FD">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
        </w:tc>
        <w:tc>
          <w:tcPr>
            <w:tcW w:w="4867" w:type="dxa"/>
            <w:vMerge/>
            <w:tcBorders>
              <w:top w:val="single" w:sz="4" w:space="0" w:color="auto"/>
              <w:left w:val="single" w:sz="4" w:space="0" w:color="auto"/>
              <w:bottom w:val="single" w:sz="4" w:space="0" w:color="auto"/>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план</w:t>
            </w:r>
          </w:p>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факт</w:t>
            </w:r>
          </w:p>
        </w:tc>
      </w:tr>
      <w:tr w:rsidR="0045766A" w:rsidRPr="0045766A" w:rsidTr="00AD33FD">
        <w:trPr>
          <w:trHeight w:val="368"/>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lastRenderedPageBreak/>
              <w:t>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Русский зык как развивающееся явление.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03.09.18.</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tc>
      </w:tr>
      <w:tr w:rsidR="0045766A" w:rsidRPr="0045766A" w:rsidTr="00AD33FD">
        <w:trPr>
          <w:trHeight w:val="389"/>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w:t>
            </w:r>
          </w:p>
        </w:tc>
        <w:tc>
          <w:tcPr>
            <w:tcW w:w="4867" w:type="dxa"/>
            <w:tcBorders>
              <w:top w:val="single" w:sz="6" w:space="0" w:color="000000"/>
              <w:left w:val="single" w:sz="6" w:space="0" w:color="000000"/>
              <w:bottom w:val="single" w:sz="6" w:space="0" w:color="000000"/>
              <w:right w:val="nil"/>
            </w:tcBorders>
            <w:shd w:val="clear" w:color="auto" w:fill="FFFFFF"/>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Повторение</w:t>
            </w:r>
            <w:r w:rsidRPr="0045766A">
              <w:rPr>
                <w:rFonts w:ascii="Times New Roman" w:eastAsia="Times New Roman" w:hAnsi="Times New Roman" w:cs="Times New Roman"/>
                <w:b/>
                <w:sz w:val="24"/>
                <w:szCs w:val="24"/>
                <w:lang w:eastAsia="ru-RU"/>
              </w:rPr>
              <w:t xml:space="preserve">. </w:t>
            </w:r>
            <w:r w:rsidRPr="0045766A">
              <w:rPr>
                <w:rFonts w:ascii="Times New Roman" w:eastAsia="Times New Roman" w:hAnsi="Times New Roman" w:cs="Times New Roman"/>
                <w:sz w:val="24"/>
                <w:szCs w:val="24"/>
                <w:lang w:eastAsia="ru-RU"/>
              </w:rPr>
              <w:t>Синтаксис. Синтаксический разбор.</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w:t>
            </w:r>
          </w:p>
        </w:tc>
        <w:tc>
          <w:tcPr>
            <w:tcW w:w="4867" w:type="dxa"/>
            <w:tcBorders>
              <w:top w:val="single" w:sz="6" w:space="0" w:color="000000"/>
              <w:left w:val="single" w:sz="6" w:space="0" w:color="000000"/>
              <w:bottom w:val="single" w:sz="6" w:space="0" w:color="000000"/>
              <w:right w:val="nil"/>
            </w:tcBorders>
            <w:shd w:val="clear" w:color="auto" w:fill="FFFFFF"/>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Пунктуация. Пунктуационный разбор.</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Лексика </w:t>
            </w:r>
            <w:proofErr w:type="gramStart"/>
            <w:r w:rsidRPr="0045766A">
              <w:rPr>
                <w:rFonts w:ascii="Times New Roman" w:eastAsia="Times New Roman" w:hAnsi="Times New Roman" w:cs="Times New Roman"/>
                <w:sz w:val="24"/>
                <w:szCs w:val="24"/>
                <w:lang w:eastAsia="ru-RU"/>
              </w:rPr>
              <w:t>и  фразеология</w:t>
            </w:r>
            <w:proofErr w:type="gramEnd"/>
            <w:r w:rsidRPr="0045766A">
              <w:rPr>
                <w:rFonts w:ascii="Times New Roman" w:eastAsia="Times New Roman" w:hAnsi="Times New Roman" w:cs="Times New Roman"/>
                <w:sz w:val="24"/>
                <w:szCs w:val="24"/>
                <w:lang w:eastAsia="ru-RU"/>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06.09.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Входной контроль.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10.09.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49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Фонетика и орфография. Фонетический разбор слова.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Словообразование и орфография.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bCs/>
                <w:sz w:val="24"/>
                <w:szCs w:val="24"/>
                <w:lang w:eastAsia="ru-RU"/>
              </w:rPr>
              <w:t>Морфология и орфография. Морфологический разбор слова.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13.09.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proofErr w:type="spellStart"/>
            <w:r w:rsidRPr="0045766A">
              <w:rPr>
                <w:rFonts w:ascii="Times New Roman" w:eastAsia="Times New Roman" w:hAnsi="Times New Roman" w:cs="Times New Roman"/>
                <w:bCs/>
                <w:sz w:val="24"/>
                <w:szCs w:val="24"/>
                <w:lang w:eastAsia="ru-RU"/>
              </w:rPr>
              <w:t>Р.р</w:t>
            </w:r>
            <w:proofErr w:type="spellEnd"/>
            <w:r w:rsidRPr="0045766A">
              <w:rPr>
                <w:rFonts w:ascii="Times New Roman" w:eastAsia="Times New Roman" w:hAnsi="Times New Roman" w:cs="Times New Roman"/>
                <w:bCs/>
                <w:sz w:val="24"/>
                <w:szCs w:val="24"/>
                <w:lang w:eastAsia="ru-RU"/>
              </w:rPr>
              <w:t>.</w:t>
            </w:r>
            <w:r w:rsidRPr="0045766A">
              <w:rPr>
                <w:rFonts w:ascii="Times New Roman" w:eastAsia="Times New Roman" w:hAnsi="Times New Roman" w:cs="Times New Roman"/>
                <w:b/>
                <w:bCs/>
                <w:sz w:val="24"/>
                <w:szCs w:val="24"/>
                <w:lang w:eastAsia="ru-RU"/>
              </w:rPr>
              <w:t xml:space="preserve"> </w:t>
            </w:r>
            <w:r w:rsidRPr="0045766A">
              <w:rPr>
                <w:rFonts w:ascii="Times New Roman" w:eastAsia="Times New Roman" w:hAnsi="Times New Roman" w:cs="Times New Roman"/>
                <w:sz w:val="24"/>
                <w:szCs w:val="24"/>
                <w:lang w:eastAsia="ru-RU"/>
              </w:rPr>
              <w:t xml:space="preserve">Текст. </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17.09.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Cs/>
                <w:sz w:val="24"/>
                <w:szCs w:val="24"/>
                <w:lang w:eastAsia="ru-RU"/>
              </w:rPr>
            </w:pPr>
            <w:r w:rsidRPr="0045766A">
              <w:rPr>
                <w:rFonts w:ascii="Times New Roman" w:eastAsia="Times New Roman" w:hAnsi="Times New Roman" w:cs="Times New Roman"/>
                <w:bCs/>
                <w:sz w:val="24"/>
                <w:szCs w:val="24"/>
                <w:lang w:eastAsia="ru-RU"/>
              </w:rPr>
              <w:t>Диалог как текст. Виды диалога.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Cs/>
                <w:sz w:val="24"/>
                <w:szCs w:val="24"/>
                <w:lang w:eastAsia="ru-RU"/>
              </w:rPr>
            </w:pPr>
            <w:r w:rsidRPr="0045766A">
              <w:rPr>
                <w:rFonts w:ascii="Times New Roman" w:eastAsia="Times New Roman" w:hAnsi="Times New Roman" w:cs="Times New Roman"/>
                <w:bCs/>
                <w:sz w:val="24"/>
                <w:szCs w:val="24"/>
                <w:lang w:eastAsia="ru-RU"/>
              </w:rPr>
              <w:t>Стили литературного языка.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spellStart"/>
            <w:r w:rsidRPr="0045766A">
              <w:rPr>
                <w:rFonts w:ascii="Times New Roman" w:eastAsia="Times New Roman" w:hAnsi="Times New Roman" w:cs="Times New Roman"/>
                <w:sz w:val="24"/>
                <w:szCs w:val="24"/>
                <w:lang w:eastAsia="ru-RU"/>
              </w:rPr>
              <w:t>Р.р</w:t>
            </w:r>
            <w:proofErr w:type="spellEnd"/>
            <w:r w:rsidRPr="0045766A">
              <w:rPr>
                <w:rFonts w:ascii="Times New Roman" w:eastAsia="Times New Roman" w:hAnsi="Times New Roman" w:cs="Times New Roman"/>
                <w:sz w:val="24"/>
                <w:szCs w:val="24"/>
                <w:lang w:eastAsia="ru-RU"/>
              </w:rPr>
              <w:t>. Публицистический стиль.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20.09.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r w:rsidRPr="0045766A">
              <w:rPr>
                <w:rFonts w:ascii="Times New Roman" w:eastAsia="Times New Roman" w:hAnsi="Times New Roman" w:cs="Times New Roman"/>
                <w:b/>
                <w:bCs/>
                <w:sz w:val="24"/>
                <w:szCs w:val="24"/>
                <w:lang w:eastAsia="ru-RU"/>
              </w:rPr>
              <w:t xml:space="preserve"> Контрольный диктант по теме «Морфология и орфография».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24.09.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72"/>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bCs/>
                <w:iCs/>
                <w:sz w:val="24"/>
                <w:szCs w:val="24"/>
                <w:lang w:eastAsia="ru-RU"/>
              </w:rPr>
              <w:t>Анализ контрольного диктанта. Причастие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25.09.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15</w:t>
            </w:r>
          </w:p>
        </w:tc>
        <w:tc>
          <w:tcPr>
            <w:tcW w:w="4867" w:type="dxa"/>
            <w:tcBorders>
              <w:top w:val="single" w:sz="4" w:space="0" w:color="auto"/>
              <w:left w:val="single" w:sz="4" w:space="0" w:color="auto"/>
              <w:bottom w:val="single" w:sz="4" w:space="0" w:color="auto"/>
              <w:right w:val="single" w:sz="4" w:space="0" w:color="auto"/>
            </w:tcBorders>
            <w:vAlign w:val="center"/>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Склонение причастий.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25.09.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Причастный оборот. Выделение причастного оборота запятыми.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27.09.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Причастный оборот. Выделение причастного оборота запятыми.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01.10.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18</w:t>
            </w:r>
          </w:p>
        </w:tc>
        <w:tc>
          <w:tcPr>
            <w:tcW w:w="4867" w:type="dxa"/>
            <w:tcBorders>
              <w:top w:val="single" w:sz="6" w:space="0" w:color="000000"/>
              <w:left w:val="single" w:sz="6" w:space="0" w:color="000000"/>
              <w:bottom w:val="single" w:sz="6" w:space="0" w:color="000000"/>
              <w:right w:val="nil"/>
            </w:tcBorders>
            <w:shd w:val="clear" w:color="auto" w:fill="FFFFFF"/>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spellStart"/>
            <w:r w:rsidRPr="0045766A">
              <w:rPr>
                <w:rFonts w:ascii="Times New Roman" w:eastAsia="Times New Roman" w:hAnsi="Times New Roman" w:cs="Times New Roman"/>
                <w:bCs/>
                <w:sz w:val="24"/>
                <w:szCs w:val="24"/>
                <w:lang w:eastAsia="ru-RU"/>
              </w:rPr>
              <w:t>Р.р</w:t>
            </w:r>
            <w:proofErr w:type="spellEnd"/>
            <w:r w:rsidRPr="0045766A">
              <w:rPr>
                <w:rFonts w:ascii="Times New Roman" w:eastAsia="Times New Roman" w:hAnsi="Times New Roman" w:cs="Times New Roman"/>
                <w:b/>
                <w:bCs/>
                <w:sz w:val="24"/>
                <w:szCs w:val="24"/>
                <w:lang w:eastAsia="ru-RU"/>
              </w:rPr>
              <w:t xml:space="preserve">. </w:t>
            </w:r>
            <w:r w:rsidRPr="0045766A">
              <w:rPr>
                <w:rFonts w:ascii="Times New Roman" w:eastAsia="Times New Roman" w:hAnsi="Times New Roman" w:cs="Times New Roman"/>
                <w:sz w:val="24"/>
                <w:szCs w:val="24"/>
                <w:lang w:eastAsia="ru-RU"/>
              </w:rPr>
              <w:t>Описание внешности человека.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02.10.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proofErr w:type="spellStart"/>
            <w:r w:rsidRPr="0045766A">
              <w:rPr>
                <w:rFonts w:ascii="Times New Roman" w:eastAsia="Times New Roman" w:hAnsi="Times New Roman" w:cs="Times New Roman"/>
                <w:b/>
                <w:bCs/>
                <w:sz w:val="24"/>
                <w:szCs w:val="24"/>
                <w:lang w:eastAsia="ru-RU"/>
              </w:rPr>
              <w:t>Р.р</w:t>
            </w:r>
            <w:proofErr w:type="spellEnd"/>
            <w:r w:rsidRPr="0045766A">
              <w:rPr>
                <w:rFonts w:ascii="Times New Roman" w:eastAsia="Times New Roman" w:hAnsi="Times New Roman" w:cs="Times New Roman"/>
                <w:b/>
                <w:bCs/>
                <w:sz w:val="24"/>
                <w:szCs w:val="24"/>
                <w:lang w:eastAsia="ru-RU"/>
              </w:rPr>
              <w:t>. Подготовка к сочинению по картине В. И. Хабарова «Портрет Милы».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02.10.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proofErr w:type="spellStart"/>
            <w:r w:rsidRPr="0045766A">
              <w:rPr>
                <w:rFonts w:ascii="Times New Roman" w:eastAsia="Times New Roman" w:hAnsi="Times New Roman" w:cs="Times New Roman"/>
                <w:b/>
                <w:bCs/>
                <w:sz w:val="24"/>
                <w:szCs w:val="24"/>
                <w:lang w:eastAsia="ru-RU"/>
              </w:rPr>
              <w:t>Р.р</w:t>
            </w:r>
            <w:proofErr w:type="spellEnd"/>
            <w:r w:rsidRPr="0045766A">
              <w:rPr>
                <w:rFonts w:ascii="Times New Roman" w:eastAsia="Times New Roman" w:hAnsi="Times New Roman" w:cs="Times New Roman"/>
                <w:b/>
                <w:bCs/>
                <w:sz w:val="24"/>
                <w:szCs w:val="24"/>
                <w:lang w:eastAsia="ru-RU"/>
              </w:rPr>
              <w:t>. Сочинение по картине В. И. Хабарова «Портрет Милы».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r w:rsidRPr="0045766A">
              <w:rPr>
                <w:rFonts w:ascii="Times New Roman" w:eastAsia="Times New Roman" w:hAnsi="Times New Roman" w:cs="Times New Roman"/>
                <w:sz w:val="24"/>
                <w:szCs w:val="24"/>
                <w:lang w:eastAsia="ru-RU"/>
              </w:rPr>
              <w:t>Действительные и страдательные причастия.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08.10.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tc>
      </w:tr>
      <w:tr w:rsidR="0045766A" w:rsidRPr="0045766A" w:rsidTr="00AD33FD">
        <w:trPr>
          <w:trHeight w:val="293"/>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gramStart"/>
            <w:r w:rsidRPr="0045766A">
              <w:rPr>
                <w:rFonts w:ascii="Times New Roman" w:eastAsia="Times New Roman" w:hAnsi="Times New Roman" w:cs="Times New Roman"/>
                <w:sz w:val="24"/>
                <w:szCs w:val="24"/>
                <w:lang w:eastAsia="ru-RU"/>
              </w:rPr>
              <w:t>Краткие  и</w:t>
            </w:r>
            <w:proofErr w:type="gramEnd"/>
            <w:r w:rsidRPr="0045766A">
              <w:rPr>
                <w:rFonts w:ascii="Times New Roman" w:eastAsia="Times New Roman" w:hAnsi="Times New Roman" w:cs="Times New Roman"/>
                <w:sz w:val="24"/>
                <w:szCs w:val="24"/>
                <w:lang w:eastAsia="ru-RU"/>
              </w:rPr>
              <w:t xml:space="preserve">  полные  страдательные причастия.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09.10.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tabs>
                <w:tab w:val="left" w:pos="2460"/>
              </w:tabs>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Действительные причастия настоящего времени. </w:t>
            </w:r>
            <w:proofErr w:type="gramStart"/>
            <w:r w:rsidRPr="0045766A">
              <w:rPr>
                <w:rFonts w:ascii="Times New Roman" w:eastAsia="Times New Roman" w:hAnsi="Times New Roman" w:cs="Times New Roman"/>
                <w:sz w:val="24"/>
                <w:szCs w:val="24"/>
                <w:lang w:eastAsia="ru-RU"/>
              </w:rPr>
              <w:t>Гласные  в</w:t>
            </w:r>
            <w:proofErr w:type="gramEnd"/>
            <w:r w:rsidRPr="0045766A">
              <w:rPr>
                <w:rFonts w:ascii="Times New Roman" w:eastAsia="Times New Roman" w:hAnsi="Times New Roman" w:cs="Times New Roman"/>
                <w:sz w:val="24"/>
                <w:szCs w:val="24"/>
                <w:lang w:eastAsia="ru-RU"/>
              </w:rPr>
              <w:t xml:space="preserve">  суффиксах действительных причастий настоящего времени.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09.10.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Действительные причастия настоящего времени. </w:t>
            </w:r>
            <w:proofErr w:type="gramStart"/>
            <w:r w:rsidRPr="0045766A">
              <w:rPr>
                <w:rFonts w:ascii="Times New Roman" w:eastAsia="Times New Roman" w:hAnsi="Times New Roman" w:cs="Times New Roman"/>
                <w:sz w:val="24"/>
                <w:szCs w:val="24"/>
                <w:lang w:eastAsia="ru-RU"/>
              </w:rPr>
              <w:t>Гласные  в</w:t>
            </w:r>
            <w:proofErr w:type="gramEnd"/>
            <w:r w:rsidRPr="0045766A">
              <w:rPr>
                <w:rFonts w:ascii="Times New Roman" w:eastAsia="Times New Roman" w:hAnsi="Times New Roman" w:cs="Times New Roman"/>
                <w:sz w:val="24"/>
                <w:szCs w:val="24"/>
                <w:lang w:eastAsia="ru-RU"/>
              </w:rPr>
              <w:t xml:space="preserve"> суффиксах действительных причастий настоящего времени.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Действительные причастия прошедшего времени.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15.10.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Страдательные причастия настоящего времени. Гласные в суффиксах страдательных причастий настоящего времени.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16.10.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Страдательные причастия прошедшего времени.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16.10.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Гласные перед н в полных и кратких страдательных причастиях.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29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Н и НН в суффиксах страдательных причастий прошедшего времени. Одна буква </w:t>
            </w:r>
            <w:r w:rsidRPr="0045766A">
              <w:rPr>
                <w:rFonts w:ascii="Times New Roman" w:eastAsia="Times New Roman" w:hAnsi="Times New Roman" w:cs="Times New Roman"/>
                <w:b/>
                <w:sz w:val="24"/>
                <w:szCs w:val="24"/>
                <w:lang w:eastAsia="ru-RU"/>
              </w:rPr>
              <w:lastRenderedPageBreak/>
              <w:t>н</w:t>
            </w:r>
            <w:r w:rsidRPr="0045766A">
              <w:rPr>
                <w:rFonts w:ascii="Times New Roman" w:eastAsia="Times New Roman" w:hAnsi="Times New Roman" w:cs="Times New Roman"/>
                <w:sz w:val="24"/>
                <w:szCs w:val="24"/>
                <w:lang w:eastAsia="ru-RU"/>
              </w:rPr>
              <w:t xml:space="preserve"> в отглагольных прилагательных.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22.10.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 Н и НН в суффиксах страдательных причастий прошедшего времени. Одна буква </w:t>
            </w:r>
            <w:r w:rsidRPr="0045766A">
              <w:rPr>
                <w:rFonts w:ascii="Times New Roman" w:eastAsia="Times New Roman" w:hAnsi="Times New Roman" w:cs="Times New Roman"/>
                <w:b/>
                <w:sz w:val="24"/>
                <w:szCs w:val="24"/>
                <w:lang w:eastAsia="ru-RU"/>
              </w:rPr>
              <w:t>н</w:t>
            </w:r>
            <w:r w:rsidRPr="0045766A">
              <w:rPr>
                <w:rFonts w:ascii="Times New Roman" w:eastAsia="Times New Roman" w:hAnsi="Times New Roman" w:cs="Times New Roman"/>
                <w:sz w:val="24"/>
                <w:szCs w:val="24"/>
                <w:lang w:eastAsia="ru-RU"/>
              </w:rPr>
              <w:t xml:space="preserve"> в отглагольных прилагательных.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23.10.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 xml:space="preserve"> </w:t>
            </w:r>
            <w:r w:rsidRPr="0045766A">
              <w:rPr>
                <w:rFonts w:ascii="Times New Roman" w:eastAsia="Times New Roman" w:hAnsi="Times New Roman" w:cs="Times New Roman"/>
                <w:b/>
                <w:sz w:val="24"/>
                <w:szCs w:val="24"/>
                <w:lang w:eastAsia="ru-RU"/>
              </w:rPr>
              <w:t xml:space="preserve">Контрольный диктант по теме «Н и </w:t>
            </w:r>
            <w:proofErr w:type="gramStart"/>
            <w:r w:rsidRPr="0045766A">
              <w:rPr>
                <w:rFonts w:ascii="Times New Roman" w:eastAsia="Times New Roman" w:hAnsi="Times New Roman" w:cs="Times New Roman"/>
                <w:b/>
                <w:sz w:val="24"/>
                <w:szCs w:val="24"/>
                <w:lang w:eastAsia="ru-RU"/>
              </w:rPr>
              <w:t>НН  в</w:t>
            </w:r>
            <w:proofErr w:type="gramEnd"/>
            <w:r w:rsidRPr="0045766A">
              <w:rPr>
                <w:rFonts w:ascii="Times New Roman" w:eastAsia="Times New Roman" w:hAnsi="Times New Roman" w:cs="Times New Roman"/>
                <w:b/>
                <w:sz w:val="24"/>
                <w:szCs w:val="24"/>
                <w:lang w:eastAsia="ru-RU"/>
              </w:rPr>
              <w:t xml:space="preserve"> суффиксах  причастий</w:t>
            </w:r>
            <w:r w:rsidRPr="0045766A">
              <w:rPr>
                <w:rFonts w:ascii="Times New Roman" w:eastAsia="Times New Roman" w:hAnsi="Times New Roman" w:cs="Times New Roman"/>
                <w:sz w:val="24"/>
                <w:szCs w:val="24"/>
                <w:lang w:eastAsia="ru-RU"/>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23.10.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Анализ контрольного диктанта. Н и НН в суффиксах кратких страдательных причастий и в кратких отглагольных прилагательных.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25.10.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Морфологический разбор причастия.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29.10.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xml:space="preserve">. Подготовка к выборочному изложению. </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30.10.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xml:space="preserve">. </w:t>
            </w:r>
            <w:proofErr w:type="gramStart"/>
            <w:r w:rsidRPr="0045766A">
              <w:rPr>
                <w:rFonts w:ascii="Times New Roman" w:eastAsia="Times New Roman" w:hAnsi="Times New Roman" w:cs="Times New Roman"/>
                <w:b/>
                <w:sz w:val="24"/>
                <w:szCs w:val="24"/>
                <w:lang w:eastAsia="ru-RU"/>
              </w:rPr>
              <w:t>Выборочное  изложение</w:t>
            </w:r>
            <w:proofErr w:type="gramEnd"/>
            <w:r w:rsidRPr="0045766A">
              <w:rPr>
                <w:rFonts w:ascii="Times New Roman" w:eastAsia="Times New Roman" w:hAnsi="Times New Roman" w:cs="Times New Roman"/>
                <w:b/>
                <w:sz w:val="24"/>
                <w:szCs w:val="24"/>
                <w:lang w:eastAsia="ru-RU"/>
              </w:rPr>
              <w:t xml:space="preserve">. </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30.10.</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Слитное и раздельное написание не с причастиями</w:t>
            </w:r>
            <w:r w:rsidRPr="0045766A">
              <w:rPr>
                <w:rFonts w:ascii="Times New Roman" w:eastAsia="Times New Roman" w:hAnsi="Times New Roman" w:cs="Times New Roman"/>
                <w:b/>
                <w:sz w:val="24"/>
                <w:szCs w:val="24"/>
                <w:lang w:eastAsia="ru-RU"/>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01.11.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Слитное и раздельное </w:t>
            </w:r>
            <w:proofErr w:type="gramStart"/>
            <w:r w:rsidRPr="0045766A">
              <w:rPr>
                <w:rFonts w:ascii="Times New Roman" w:eastAsia="Times New Roman" w:hAnsi="Times New Roman" w:cs="Times New Roman"/>
                <w:sz w:val="24"/>
                <w:szCs w:val="24"/>
                <w:lang w:eastAsia="ru-RU"/>
              </w:rPr>
              <w:t>написание  не</w:t>
            </w:r>
            <w:proofErr w:type="gramEnd"/>
            <w:r w:rsidRPr="0045766A">
              <w:rPr>
                <w:rFonts w:ascii="Times New Roman" w:eastAsia="Times New Roman" w:hAnsi="Times New Roman" w:cs="Times New Roman"/>
                <w:sz w:val="24"/>
                <w:szCs w:val="24"/>
                <w:lang w:eastAsia="ru-RU"/>
              </w:rPr>
              <w:t xml:space="preserve"> с причастиями.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12.11.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Буквы е и ё после шипящих в суффиксах страдательных причастий </w:t>
            </w:r>
            <w:proofErr w:type="spellStart"/>
            <w:r w:rsidRPr="0045766A">
              <w:rPr>
                <w:rFonts w:ascii="Times New Roman" w:eastAsia="Times New Roman" w:hAnsi="Times New Roman" w:cs="Times New Roman"/>
                <w:sz w:val="24"/>
                <w:szCs w:val="24"/>
                <w:lang w:eastAsia="ru-RU"/>
              </w:rPr>
              <w:t>прошедщего</w:t>
            </w:r>
            <w:proofErr w:type="spellEnd"/>
            <w:r w:rsidRPr="0045766A">
              <w:rPr>
                <w:rFonts w:ascii="Times New Roman" w:eastAsia="Times New Roman" w:hAnsi="Times New Roman" w:cs="Times New Roman"/>
                <w:sz w:val="24"/>
                <w:szCs w:val="24"/>
                <w:lang w:eastAsia="ru-RU"/>
              </w:rPr>
              <w:t xml:space="preserve"> времени.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13.11.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39</w:t>
            </w:r>
          </w:p>
        </w:tc>
        <w:tc>
          <w:tcPr>
            <w:tcW w:w="4867"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Буквы е и ё после шипящих в суффиксах страдательных причастий прошедшего времени.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13.11.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Обобщение по теме «Причастие».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15.11.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Тест по теме «Причастие».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19.11.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Деепричастие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20.11.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463"/>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Деепричастный оборот. Запятые при деепричастном обороте.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20.11.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Деепричастный оборот. Запятые при деепричастном обороте.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22.11.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Раздельное написание не с деепричастиями.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26.11.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gramStart"/>
            <w:r w:rsidRPr="0045766A">
              <w:rPr>
                <w:rFonts w:ascii="Times New Roman" w:eastAsia="Times New Roman" w:hAnsi="Times New Roman" w:cs="Times New Roman"/>
                <w:sz w:val="24"/>
                <w:szCs w:val="24"/>
                <w:lang w:eastAsia="ru-RU"/>
              </w:rPr>
              <w:t>Деепричастия  несовершенного</w:t>
            </w:r>
            <w:proofErr w:type="gramEnd"/>
            <w:r w:rsidRPr="0045766A">
              <w:rPr>
                <w:rFonts w:ascii="Times New Roman" w:eastAsia="Times New Roman" w:hAnsi="Times New Roman" w:cs="Times New Roman"/>
                <w:sz w:val="24"/>
                <w:szCs w:val="24"/>
                <w:lang w:eastAsia="ru-RU"/>
              </w:rPr>
              <w:t xml:space="preserve"> вида.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27.11.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Деепричастия совершенного вида.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27.11.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xml:space="preserve">. Подготовка к сочинению по картине </w:t>
            </w:r>
            <w:proofErr w:type="spellStart"/>
            <w:r w:rsidRPr="0045766A">
              <w:rPr>
                <w:rFonts w:ascii="Times New Roman" w:eastAsia="Times New Roman" w:hAnsi="Times New Roman" w:cs="Times New Roman"/>
                <w:b/>
                <w:sz w:val="24"/>
                <w:szCs w:val="24"/>
                <w:lang w:eastAsia="ru-RU"/>
              </w:rPr>
              <w:t>С.Григорьева</w:t>
            </w:r>
            <w:proofErr w:type="spellEnd"/>
            <w:r w:rsidRPr="0045766A">
              <w:rPr>
                <w:rFonts w:ascii="Times New Roman" w:eastAsia="Times New Roman" w:hAnsi="Times New Roman" w:cs="Times New Roman"/>
                <w:b/>
                <w:sz w:val="24"/>
                <w:szCs w:val="24"/>
                <w:lang w:eastAsia="ru-RU"/>
              </w:rPr>
              <w:t xml:space="preserve"> «Вратарь».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29.11.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49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xml:space="preserve">. Сочинение по картине </w:t>
            </w:r>
            <w:proofErr w:type="spellStart"/>
            <w:r w:rsidRPr="0045766A">
              <w:rPr>
                <w:rFonts w:ascii="Times New Roman" w:eastAsia="Times New Roman" w:hAnsi="Times New Roman" w:cs="Times New Roman"/>
                <w:b/>
                <w:sz w:val="24"/>
                <w:szCs w:val="24"/>
                <w:lang w:eastAsia="ru-RU"/>
              </w:rPr>
              <w:t>С.Григорьева</w:t>
            </w:r>
            <w:proofErr w:type="spellEnd"/>
            <w:r w:rsidRPr="0045766A">
              <w:rPr>
                <w:rFonts w:ascii="Times New Roman" w:eastAsia="Times New Roman" w:hAnsi="Times New Roman" w:cs="Times New Roman"/>
                <w:b/>
                <w:sz w:val="24"/>
                <w:szCs w:val="24"/>
                <w:lang w:eastAsia="ru-RU"/>
              </w:rPr>
              <w:t xml:space="preserve"> «Вратарь».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03.12.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Морфологический разбор деепричастия.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r w:rsidRPr="0045766A">
              <w:rPr>
                <w:rFonts w:ascii="Times New Roman" w:eastAsia="Times New Roman" w:hAnsi="Times New Roman" w:cs="Times New Roman"/>
                <w:sz w:val="24"/>
                <w:szCs w:val="24"/>
                <w:lang w:eastAsia="ru-RU"/>
              </w:rPr>
              <w:t>Закрепление темы «Деепричастие».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Cs/>
                <w:sz w:val="24"/>
                <w:szCs w:val="24"/>
                <w:lang w:eastAsia="ru-RU"/>
              </w:rPr>
            </w:pPr>
            <w:proofErr w:type="gramStart"/>
            <w:r w:rsidRPr="0045766A">
              <w:rPr>
                <w:rFonts w:ascii="Times New Roman" w:eastAsia="Times New Roman" w:hAnsi="Times New Roman" w:cs="Times New Roman"/>
                <w:bCs/>
                <w:sz w:val="24"/>
                <w:szCs w:val="24"/>
                <w:lang w:eastAsia="ru-RU"/>
              </w:rPr>
              <w:t>Обобщение  по</w:t>
            </w:r>
            <w:proofErr w:type="gramEnd"/>
            <w:r w:rsidRPr="0045766A">
              <w:rPr>
                <w:rFonts w:ascii="Times New Roman" w:eastAsia="Times New Roman" w:hAnsi="Times New Roman" w:cs="Times New Roman"/>
                <w:bCs/>
                <w:sz w:val="24"/>
                <w:szCs w:val="24"/>
                <w:lang w:eastAsia="ru-RU"/>
              </w:rPr>
              <w:t xml:space="preserve"> теме «Деепричастие».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06.12.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Контрольный диктант по теме «Деепричастие».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10.12.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Анализ контрольного диктанта. Наречие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hd w:val="clear" w:color="auto" w:fill="FFFFFF"/>
              <w:spacing w:after="0" w:line="223" w:lineRule="exact"/>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Разряды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Степени сравнения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13.12.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Степени сравнения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17.12.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58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Морфологический разбор наречия.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val="en-US" w:eastAsia="ru-RU"/>
              </w:rPr>
            </w:pPr>
            <w:r w:rsidRPr="0045766A">
              <w:rPr>
                <w:rFonts w:ascii="Times New Roman" w:eastAsia="Times New Roman" w:hAnsi="Times New Roman" w:cs="Times New Roman"/>
                <w:sz w:val="24"/>
                <w:szCs w:val="24"/>
                <w:lang w:eastAsia="ru-RU"/>
              </w:rPr>
              <w:t>5</w:t>
            </w:r>
            <w:r w:rsidRPr="0045766A">
              <w:rPr>
                <w:rFonts w:ascii="Times New Roman" w:eastAsia="Times New Roman" w:hAnsi="Times New Roman" w:cs="Times New Roman"/>
                <w:sz w:val="24"/>
                <w:szCs w:val="24"/>
                <w:lang w:val="en-US" w:eastAsia="ru-RU"/>
              </w:rPr>
              <w:t>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Промежуточный контроль.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val="en-US" w:eastAsia="ru-RU"/>
              </w:rPr>
              <w:t>60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Слитное и раздельное написание не с наречиями на -о и –е.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20.12.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val="en-US" w:eastAsia="ru-RU"/>
              </w:rPr>
              <w:t>61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Буквы е и </w:t>
            </w:r>
            <w:proofErr w:type="spellStart"/>
            <w:r w:rsidRPr="0045766A">
              <w:rPr>
                <w:rFonts w:ascii="Times New Roman" w:eastAsia="Times New Roman" w:hAnsi="Times New Roman" w:cs="Times New Roman"/>
                <w:sz w:val="24"/>
                <w:szCs w:val="24"/>
                <w:lang w:eastAsia="ru-RU"/>
              </w:rPr>
              <w:t>и</w:t>
            </w:r>
            <w:proofErr w:type="spellEnd"/>
            <w:r w:rsidRPr="0045766A">
              <w:rPr>
                <w:rFonts w:ascii="Times New Roman" w:eastAsia="Times New Roman" w:hAnsi="Times New Roman" w:cs="Times New Roman"/>
                <w:sz w:val="24"/>
                <w:szCs w:val="24"/>
                <w:lang w:eastAsia="ru-RU"/>
              </w:rPr>
              <w:t xml:space="preserve"> в приставках </w:t>
            </w:r>
            <w:proofErr w:type="spellStart"/>
            <w:r w:rsidRPr="0045766A">
              <w:rPr>
                <w:rFonts w:ascii="Times New Roman" w:eastAsia="Times New Roman" w:hAnsi="Times New Roman" w:cs="Times New Roman"/>
                <w:sz w:val="24"/>
                <w:szCs w:val="24"/>
                <w:lang w:eastAsia="ru-RU"/>
              </w:rPr>
              <w:t>не-</w:t>
            </w:r>
            <w:proofErr w:type="spellEnd"/>
            <w:r w:rsidRPr="0045766A">
              <w:rPr>
                <w:rFonts w:ascii="Times New Roman" w:eastAsia="Times New Roman" w:hAnsi="Times New Roman" w:cs="Times New Roman"/>
                <w:sz w:val="24"/>
                <w:szCs w:val="24"/>
                <w:lang w:eastAsia="ru-RU"/>
              </w:rPr>
              <w:t xml:space="preserve"> и ни- </w:t>
            </w:r>
            <w:r w:rsidRPr="0045766A">
              <w:rPr>
                <w:rFonts w:ascii="Times New Roman" w:eastAsia="Times New Roman" w:hAnsi="Times New Roman" w:cs="Times New Roman"/>
                <w:sz w:val="24"/>
                <w:szCs w:val="24"/>
                <w:lang w:eastAsia="ru-RU"/>
              </w:rPr>
              <w:lastRenderedPageBreak/>
              <w:t>отрицательных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24.12.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91"/>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Н и НН в наречиях на -о и -е.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25.12.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Н и НН в наречиях на -о 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25.12.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55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 xml:space="preserve"> Буквы о и е после шипящих на конце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27.12.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Буквы о и е после шипящих на конце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14.01.19.</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Буквы о </w:t>
            </w:r>
            <w:proofErr w:type="gramStart"/>
            <w:r w:rsidRPr="0045766A">
              <w:rPr>
                <w:rFonts w:ascii="Times New Roman" w:eastAsia="Times New Roman" w:hAnsi="Times New Roman" w:cs="Times New Roman"/>
                <w:sz w:val="24"/>
                <w:szCs w:val="24"/>
                <w:lang w:eastAsia="ru-RU"/>
              </w:rPr>
              <w:t>и</w:t>
            </w:r>
            <w:proofErr w:type="gramEnd"/>
            <w:r w:rsidRPr="0045766A">
              <w:rPr>
                <w:rFonts w:ascii="Times New Roman" w:eastAsia="Times New Roman" w:hAnsi="Times New Roman" w:cs="Times New Roman"/>
                <w:sz w:val="24"/>
                <w:szCs w:val="24"/>
                <w:lang w:eastAsia="ru-RU"/>
              </w:rPr>
              <w:t xml:space="preserve"> а на конце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15.01.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Буквы о </w:t>
            </w:r>
            <w:proofErr w:type="gramStart"/>
            <w:r w:rsidRPr="0045766A">
              <w:rPr>
                <w:rFonts w:ascii="Times New Roman" w:eastAsia="Times New Roman" w:hAnsi="Times New Roman" w:cs="Times New Roman"/>
                <w:sz w:val="24"/>
                <w:szCs w:val="24"/>
                <w:lang w:eastAsia="ru-RU"/>
              </w:rPr>
              <w:t>и</w:t>
            </w:r>
            <w:proofErr w:type="gramEnd"/>
            <w:r w:rsidRPr="0045766A">
              <w:rPr>
                <w:rFonts w:ascii="Times New Roman" w:eastAsia="Times New Roman" w:hAnsi="Times New Roman" w:cs="Times New Roman"/>
                <w:sz w:val="24"/>
                <w:szCs w:val="24"/>
                <w:lang w:eastAsia="ru-RU"/>
              </w:rPr>
              <w:t xml:space="preserve"> а на конце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15.01.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w:t>
            </w:r>
            <w:r w:rsidRPr="0045766A">
              <w:rPr>
                <w:rFonts w:ascii="Times New Roman" w:eastAsia="Times New Roman" w:hAnsi="Times New Roman" w:cs="Times New Roman"/>
                <w:sz w:val="24"/>
                <w:szCs w:val="24"/>
                <w:lang w:eastAsia="ru-RU"/>
              </w:rPr>
              <w:t xml:space="preserve"> </w:t>
            </w:r>
            <w:r w:rsidRPr="0045766A">
              <w:rPr>
                <w:rFonts w:ascii="Times New Roman" w:eastAsia="Times New Roman" w:hAnsi="Times New Roman" w:cs="Times New Roman"/>
                <w:b/>
                <w:sz w:val="24"/>
                <w:szCs w:val="24"/>
                <w:lang w:eastAsia="ru-RU"/>
              </w:rPr>
              <w:t xml:space="preserve">Подготовка к сочинению по </w:t>
            </w:r>
            <w:proofErr w:type="gramStart"/>
            <w:r w:rsidRPr="0045766A">
              <w:rPr>
                <w:rFonts w:ascii="Times New Roman" w:eastAsia="Times New Roman" w:hAnsi="Times New Roman" w:cs="Times New Roman"/>
                <w:b/>
                <w:sz w:val="24"/>
                <w:szCs w:val="24"/>
                <w:lang w:eastAsia="ru-RU"/>
              </w:rPr>
              <w:t>картине  Е.</w:t>
            </w:r>
            <w:proofErr w:type="gramEnd"/>
            <w:r w:rsidRPr="0045766A">
              <w:rPr>
                <w:rFonts w:ascii="Times New Roman" w:eastAsia="Times New Roman" w:hAnsi="Times New Roman" w:cs="Times New Roman"/>
                <w:b/>
                <w:sz w:val="24"/>
                <w:szCs w:val="24"/>
                <w:lang w:eastAsia="ru-RU"/>
              </w:rPr>
              <w:t xml:space="preserve"> Широкова «Друзья».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17.01.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69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Сочинение по картине Е. Широкова «Друзья</w:t>
            </w:r>
            <w:r w:rsidRPr="0045766A">
              <w:rPr>
                <w:rFonts w:ascii="Times New Roman" w:eastAsia="Times New Roman" w:hAnsi="Times New Roman" w:cs="Times New Roman"/>
                <w:sz w:val="24"/>
                <w:szCs w:val="24"/>
                <w:lang w:eastAsia="ru-RU"/>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21.01.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Дефис между частями слова в наречиях.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22.01.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Дефис между частями слова в наречиях.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22.01.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Слитное и раздельное написание приставок в наречиях, образованных от существительных и количественных числительных.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24.01.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Слитное и раздельное написание приставок в наречиях, образованных от существительных и количественных числительных.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28.01.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Мягкий знак после шипящих на конце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29.01.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Мягкий знак после шипящих на конце наречий.</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29.01.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Обобщение по теме «Наречие».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31.01.</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Контрольный диктант по теме «Наречие».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Анализ контрольного диктанта. </w:t>
            </w:r>
            <w:proofErr w:type="spellStart"/>
            <w:r w:rsidRPr="0045766A">
              <w:rPr>
                <w:rFonts w:ascii="Times New Roman" w:eastAsia="Times New Roman" w:hAnsi="Times New Roman" w:cs="Times New Roman"/>
                <w:sz w:val="24"/>
                <w:szCs w:val="24"/>
                <w:lang w:eastAsia="ru-RU"/>
              </w:rPr>
              <w:t>Р.р.Отзыв</w:t>
            </w:r>
            <w:proofErr w:type="spellEnd"/>
            <w:r w:rsidRPr="0045766A">
              <w:rPr>
                <w:rFonts w:ascii="Times New Roman" w:eastAsia="Times New Roman" w:hAnsi="Times New Roman" w:cs="Times New Roman"/>
                <w:sz w:val="24"/>
                <w:szCs w:val="24"/>
                <w:lang w:eastAsia="ru-RU"/>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05.02.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79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spellStart"/>
            <w:r w:rsidRPr="0045766A">
              <w:rPr>
                <w:rFonts w:ascii="Times New Roman" w:eastAsia="Times New Roman" w:hAnsi="Times New Roman" w:cs="Times New Roman"/>
                <w:sz w:val="24"/>
                <w:szCs w:val="24"/>
                <w:lang w:eastAsia="ru-RU"/>
              </w:rPr>
              <w:t>Р.р.Учебный</w:t>
            </w:r>
            <w:proofErr w:type="spellEnd"/>
            <w:r w:rsidRPr="0045766A">
              <w:rPr>
                <w:rFonts w:ascii="Times New Roman" w:eastAsia="Times New Roman" w:hAnsi="Times New Roman" w:cs="Times New Roman"/>
                <w:sz w:val="24"/>
                <w:szCs w:val="24"/>
                <w:lang w:eastAsia="ru-RU"/>
              </w:rPr>
              <w:t xml:space="preserve"> доклад.</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05.02.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49"/>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Категория состояния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07.02.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199"/>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r w:rsidRPr="0045766A">
              <w:rPr>
                <w:rFonts w:ascii="Times New Roman" w:eastAsia="Times New Roman" w:hAnsi="Times New Roman" w:cs="Times New Roman"/>
                <w:sz w:val="24"/>
                <w:szCs w:val="24"/>
                <w:lang w:eastAsia="ru-RU"/>
              </w:rPr>
              <w:t xml:space="preserve">Категория состояния и </w:t>
            </w:r>
            <w:proofErr w:type="gramStart"/>
            <w:r w:rsidRPr="0045766A">
              <w:rPr>
                <w:rFonts w:ascii="Times New Roman" w:eastAsia="Times New Roman" w:hAnsi="Times New Roman" w:cs="Times New Roman"/>
                <w:sz w:val="24"/>
                <w:szCs w:val="24"/>
                <w:lang w:eastAsia="ru-RU"/>
              </w:rPr>
              <w:t>другие  части</w:t>
            </w:r>
            <w:proofErr w:type="gramEnd"/>
            <w:r w:rsidRPr="0045766A">
              <w:rPr>
                <w:rFonts w:ascii="Times New Roman" w:eastAsia="Times New Roman" w:hAnsi="Times New Roman" w:cs="Times New Roman"/>
                <w:sz w:val="24"/>
                <w:szCs w:val="24"/>
                <w:lang w:eastAsia="ru-RU"/>
              </w:rPr>
              <w:t xml:space="preserve">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Морфологический разбор категории состояния.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12.02.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 xml:space="preserve"> Обобщение по теме «Категория состояния».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12.02.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Самостоятельные и служебные части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14.02.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Предлог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Употребление предлогов.</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19.02.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Непроизводные и производные предлоги.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19.02.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Простые и составные предлоги.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21.02.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89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bCs/>
                <w:sz w:val="24"/>
                <w:szCs w:val="24"/>
                <w:lang w:eastAsia="ru-RU"/>
              </w:rPr>
              <w:t>Р.р</w:t>
            </w:r>
            <w:proofErr w:type="spellEnd"/>
            <w:r w:rsidRPr="0045766A">
              <w:rPr>
                <w:rFonts w:ascii="Times New Roman" w:eastAsia="Times New Roman" w:hAnsi="Times New Roman" w:cs="Times New Roman"/>
                <w:b/>
                <w:bCs/>
                <w:sz w:val="24"/>
                <w:szCs w:val="24"/>
                <w:lang w:eastAsia="ru-RU"/>
              </w:rPr>
              <w:t xml:space="preserve">. Подготовка </w:t>
            </w:r>
            <w:proofErr w:type="gramStart"/>
            <w:r w:rsidRPr="0045766A">
              <w:rPr>
                <w:rFonts w:ascii="Times New Roman" w:eastAsia="Times New Roman" w:hAnsi="Times New Roman" w:cs="Times New Roman"/>
                <w:b/>
                <w:bCs/>
                <w:sz w:val="24"/>
                <w:szCs w:val="24"/>
                <w:lang w:eastAsia="ru-RU"/>
              </w:rPr>
              <w:t>к  сочинению</w:t>
            </w:r>
            <w:proofErr w:type="gramEnd"/>
            <w:r w:rsidRPr="0045766A">
              <w:rPr>
                <w:rFonts w:ascii="Times New Roman" w:eastAsia="Times New Roman" w:hAnsi="Times New Roman" w:cs="Times New Roman"/>
                <w:b/>
                <w:bCs/>
                <w:sz w:val="24"/>
                <w:szCs w:val="24"/>
                <w:lang w:eastAsia="ru-RU"/>
              </w:rPr>
              <w:t xml:space="preserve"> по картине А. Сайкиной «Детская спортивная школа».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25.02.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bCs/>
                <w:sz w:val="24"/>
                <w:szCs w:val="24"/>
                <w:lang w:eastAsia="ru-RU"/>
              </w:rPr>
              <w:t>Р.р</w:t>
            </w:r>
            <w:proofErr w:type="spellEnd"/>
            <w:r w:rsidRPr="0045766A">
              <w:rPr>
                <w:rFonts w:ascii="Times New Roman" w:eastAsia="Times New Roman" w:hAnsi="Times New Roman" w:cs="Times New Roman"/>
                <w:b/>
                <w:bCs/>
                <w:sz w:val="24"/>
                <w:szCs w:val="24"/>
                <w:lang w:eastAsia="ru-RU"/>
              </w:rPr>
              <w:t>.  Сочинение по картине А. Сайкиной «Детская спортивная школа».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26.02.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Морфологический разбор предлога.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26.02.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Слитное и раздельное написание производных предлогов.</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28.02.</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574"/>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Слитное и раздельное написание производных предлогов.</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r w:rsidRPr="0045766A">
              <w:rPr>
                <w:rFonts w:ascii="Times New Roman" w:eastAsia="Times New Roman" w:hAnsi="Times New Roman" w:cs="Times New Roman"/>
                <w:sz w:val="24"/>
                <w:szCs w:val="24"/>
                <w:lang w:eastAsia="ru-RU"/>
              </w:rPr>
              <w:t>Повторение по теме «Предлог</w:t>
            </w:r>
            <w:r w:rsidRPr="0045766A">
              <w:rPr>
                <w:rFonts w:ascii="Times New Roman" w:eastAsia="Times New Roman" w:hAnsi="Times New Roman" w:cs="Times New Roman"/>
                <w:b/>
                <w:sz w:val="24"/>
                <w:szCs w:val="24"/>
                <w:lang w:eastAsia="ru-RU"/>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05.03.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lastRenderedPageBreak/>
              <w:t>95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Контрольный диктант по теме «Предлог».</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05.03.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Анализ контрольного диктанта. Союз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07.03.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Простые и составные союзы.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Союзы сочинительные и подчинительные.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12.03.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99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Запятая между простыми предложениями в союзном сложном предложении.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12.03.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sz w:val="24"/>
                <w:szCs w:val="24"/>
                <w:lang w:eastAsia="ru-RU"/>
              </w:rPr>
              <w:t>Запятая между простыми предложениями в союзном сложном предложении.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14.03.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Тест по теме «Союзы».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Сочинительные союзы.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19.03.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35"/>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Подчинительные союзы.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19.03.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33"/>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Морфологический разбор союза.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21.03.</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7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Слитное написание союзов также, тоже, чтобы.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01.04.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5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Слитное написание союзов также, тоже, чтобы.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02.04.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9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Повторение по теме «Союз».</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02.04.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3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Контрольный диктант по теме «Союзы».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04.04.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15"/>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109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 Анализ контрольного диктанта. Частица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08.04.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Разряды частиц. Формообразующие частицы.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09.04.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9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Смыслоразличительные частицы.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09.04.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35"/>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bCs/>
                <w:sz w:val="24"/>
                <w:szCs w:val="24"/>
                <w:lang w:eastAsia="ru-RU"/>
              </w:rPr>
            </w:pPr>
            <w:r w:rsidRPr="0045766A">
              <w:rPr>
                <w:rFonts w:ascii="Times New Roman" w:eastAsia="Times New Roman" w:hAnsi="Times New Roman" w:cs="Times New Roman"/>
                <w:sz w:val="24"/>
                <w:szCs w:val="24"/>
                <w:lang w:eastAsia="ru-RU"/>
              </w:rPr>
              <w:t>Смыслоразличительные частицы.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11.04.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xml:space="preserve">. Подготовка к сочинению по картине </w:t>
            </w:r>
            <w:proofErr w:type="spellStart"/>
            <w:r w:rsidRPr="0045766A">
              <w:rPr>
                <w:rFonts w:ascii="Times New Roman" w:eastAsia="Times New Roman" w:hAnsi="Times New Roman" w:cs="Times New Roman"/>
                <w:b/>
                <w:sz w:val="24"/>
                <w:szCs w:val="24"/>
                <w:lang w:eastAsia="ru-RU"/>
              </w:rPr>
              <w:t>К.Юона</w:t>
            </w:r>
            <w:proofErr w:type="spellEnd"/>
            <w:r w:rsidRPr="0045766A">
              <w:rPr>
                <w:rFonts w:ascii="Times New Roman" w:eastAsia="Times New Roman" w:hAnsi="Times New Roman" w:cs="Times New Roman"/>
                <w:b/>
                <w:sz w:val="24"/>
                <w:szCs w:val="24"/>
                <w:lang w:eastAsia="ru-RU"/>
              </w:rPr>
              <w:t xml:space="preserve"> «Конец зимы. Полдень».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15.04.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1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xml:space="preserve">. </w:t>
            </w:r>
            <w:proofErr w:type="gramStart"/>
            <w:r w:rsidRPr="0045766A">
              <w:rPr>
                <w:rFonts w:ascii="Times New Roman" w:eastAsia="Times New Roman" w:hAnsi="Times New Roman" w:cs="Times New Roman"/>
                <w:b/>
                <w:sz w:val="24"/>
                <w:szCs w:val="24"/>
                <w:lang w:eastAsia="ru-RU"/>
              </w:rPr>
              <w:t>Сочинение  по</w:t>
            </w:r>
            <w:proofErr w:type="gramEnd"/>
            <w:r w:rsidRPr="0045766A">
              <w:rPr>
                <w:rFonts w:ascii="Times New Roman" w:eastAsia="Times New Roman" w:hAnsi="Times New Roman" w:cs="Times New Roman"/>
                <w:b/>
                <w:sz w:val="24"/>
                <w:szCs w:val="24"/>
                <w:lang w:eastAsia="ru-RU"/>
              </w:rPr>
              <w:t xml:space="preserve"> картине </w:t>
            </w:r>
            <w:proofErr w:type="spellStart"/>
            <w:r w:rsidRPr="0045766A">
              <w:rPr>
                <w:rFonts w:ascii="Times New Roman" w:eastAsia="Times New Roman" w:hAnsi="Times New Roman" w:cs="Times New Roman"/>
                <w:b/>
                <w:sz w:val="24"/>
                <w:szCs w:val="24"/>
                <w:lang w:eastAsia="ru-RU"/>
              </w:rPr>
              <w:t>К.Юона</w:t>
            </w:r>
            <w:proofErr w:type="spellEnd"/>
            <w:r w:rsidRPr="0045766A">
              <w:rPr>
                <w:rFonts w:ascii="Times New Roman" w:eastAsia="Times New Roman" w:hAnsi="Times New Roman" w:cs="Times New Roman"/>
                <w:b/>
                <w:sz w:val="24"/>
                <w:szCs w:val="24"/>
                <w:lang w:eastAsia="ru-RU"/>
              </w:rPr>
              <w:t xml:space="preserve"> «Конец зимы. Полдень».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18.04.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7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Раздельное и </w:t>
            </w:r>
            <w:proofErr w:type="gramStart"/>
            <w:r w:rsidRPr="0045766A">
              <w:rPr>
                <w:rFonts w:ascii="Times New Roman" w:eastAsia="Times New Roman" w:hAnsi="Times New Roman" w:cs="Times New Roman"/>
                <w:sz w:val="24"/>
                <w:szCs w:val="24"/>
                <w:lang w:eastAsia="ru-RU"/>
              </w:rPr>
              <w:t>дефисное  написание</w:t>
            </w:r>
            <w:proofErr w:type="gramEnd"/>
            <w:r w:rsidRPr="0045766A">
              <w:rPr>
                <w:rFonts w:ascii="Times New Roman" w:eastAsia="Times New Roman" w:hAnsi="Times New Roman" w:cs="Times New Roman"/>
                <w:sz w:val="24"/>
                <w:szCs w:val="24"/>
                <w:lang w:eastAsia="ru-RU"/>
              </w:rPr>
              <w:t xml:space="preserve">  частиц .</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22.04.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Раздельное и </w:t>
            </w:r>
            <w:proofErr w:type="gramStart"/>
            <w:r w:rsidRPr="0045766A">
              <w:rPr>
                <w:rFonts w:ascii="Times New Roman" w:eastAsia="Times New Roman" w:hAnsi="Times New Roman" w:cs="Times New Roman"/>
                <w:sz w:val="24"/>
                <w:szCs w:val="24"/>
                <w:lang w:eastAsia="ru-RU"/>
              </w:rPr>
              <w:t>дефисное  написание</w:t>
            </w:r>
            <w:proofErr w:type="gramEnd"/>
            <w:r w:rsidRPr="0045766A">
              <w:rPr>
                <w:rFonts w:ascii="Times New Roman" w:eastAsia="Times New Roman" w:hAnsi="Times New Roman" w:cs="Times New Roman"/>
                <w:sz w:val="24"/>
                <w:szCs w:val="24"/>
                <w:lang w:eastAsia="ru-RU"/>
              </w:rPr>
              <w:t xml:space="preserve">  частиц .</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23.04.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5"/>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Морфологический разбор частицы.</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23.04.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5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Отрицательные частицы не и 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25.04.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7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119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proofErr w:type="spellStart"/>
            <w:r w:rsidRPr="0045766A">
              <w:rPr>
                <w:rFonts w:ascii="Times New Roman" w:eastAsia="Times New Roman" w:hAnsi="Times New Roman" w:cs="Times New Roman"/>
                <w:b/>
                <w:sz w:val="24"/>
                <w:szCs w:val="24"/>
                <w:lang w:eastAsia="ru-RU"/>
              </w:rPr>
              <w:t>Р.р</w:t>
            </w:r>
            <w:proofErr w:type="spellEnd"/>
            <w:r w:rsidRPr="0045766A">
              <w:rPr>
                <w:rFonts w:ascii="Times New Roman" w:eastAsia="Times New Roman" w:hAnsi="Times New Roman" w:cs="Times New Roman"/>
                <w:b/>
                <w:sz w:val="24"/>
                <w:szCs w:val="24"/>
                <w:lang w:eastAsia="ru-RU"/>
              </w:rPr>
              <w:t>. Контрольное сжатое изложение. (</w:t>
            </w:r>
            <w:proofErr w:type="spellStart"/>
            <w:r w:rsidRPr="0045766A">
              <w:rPr>
                <w:rFonts w:ascii="Times New Roman" w:eastAsia="Times New Roman" w:hAnsi="Times New Roman" w:cs="Times New Roman"/>
                <w:b/>
                <w:sz w:val="24"/>
                <w:szCs w:val="24"/>
                <w:lang w:eastAsia="ru-RU"/>
              </w:rPr>
              <w:t>К.Г.Паустовский</w:t>
            </w:r>
            <w:proofErr w:type="spellEnd"/>
            <w:r w:rsidRPr="0045766A">
              <w:rPr>
                <w:rFonts w:ascii="Times New Roman" w:eastAsia="Times New Roman" w:hAnsi="Times New Roman" w:cs="Times New Roman"/>
                <w:b/>
                <w:sz w:val="24"/>
                <w:szCs w:val="24"/>
                <w:lang w:eastAsia="ru-RU"/>
              </w:rPr>
              <w:t xml:space="preserve"> «Обыкновенная земля»).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29.04.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5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gramStart"/>
            <w:r w:rsidRPr="0045766A">
              <w:rPr>
                <w:rFonts w:ascii="Times New Roman" w:eastAsia="Times New Roman" w:hAnsi="Times New Roman" w:cs="Times New Roman"/>
                <w:sz w:val="24"/>
                <w:szCs w:val="24"/>
                <w:lang w:eastAsia="ru-RU"/>
              </w:rPr>
              <w:t>Различение  частицы</w:t>
            </w:r>
            <w:proofErr w:type="gramEnd"/>
            <w:r w:rsidRPr="0045766A">
              <w:rPr>
                <w:rFonts w:ascii="Times New Roman" w:eastAsia="Times New Roman" w:hAnsi="Times New Roman" w:cs="Times New Roman"/>
                <w:sz w:val="24"/>
                <w:szCs w:val="24"/>
                <w:lang w:eastAsia="ru-RU"/>
              </w:rPr>
              <w:t xml:space="preserve"> не и приставки  не-.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30.04.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7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gramStart"/>
            <w:r w:rsidRPr="0045766A">
              <w:rPr>
                <w:rFonts w:ascii="Times New Roman" w:eastAsia="Times New Roman" w:hAnsi="Times New Roman" w:cs="Times New Roman"/>
                <w:sz w:val="24"/>
                <w:szCs w:val="24"/>
                <w:lang w:eastAsia="ru-RU"/>
              </w:rPr>
              <w:t>Различение  частицы</w:t>
            </w:r>
            <w:proofErr w:type="gramEnd"/>
            <w:r w:rsidRPr="0045766A">
              <w:rPr>
                <w:rFonts w:ascii="Times New Roman" w:eastAsia="Times New Roman" w:hAnsi="Times New Roman" w:cs="Times New Roman"/>
                <w:sz w:val="24"/>
                <w:szCs w:val="24"/>
                <w:lang w:eastAsia="ru-RU"/>
              </w:rPr>
              <w:t xml:space="preserve"> не и приставки не-.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30.04.</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 xml:space="preserve">Частица </w:t>
            </w:r>
            <w:proofErr w:type="gramStart"/>
            <w:r w:rsidRPr="0045766A">
              <w:rPr>
                <w:rFonts w:ascii="Times New Roman" w:eastAsia="Times New Roman" w:hAnsi="Times New Roman" w:cs="Times New Roman"/>
                <w:sz w:val="24"/>
                <w:szCs w:val="24"/>
                <w:lang w:eastAsia="ru-RU"/>
              </w:rPr>
              <w:t>ни ,приставка</w:t>
            </w:r>
            <w:proofErr w:type="gramEnd"/>
            <w:r w:rsidRPr="0045766A">
              <w:rPr>
                <w:rFonts w:ascii="Times New Roman" w:eastAsia="Times New Roman" w:hAnsi="Times New Roman" w:cs="Times New Roman"/>
                <w:sz w:val="24"/>
                <w:szCs w:val="24"/>
                <w:lang w:eastAsia="ru-RU"/>
              </w:rPr>
              <w:t xml:space="preserve"> ни- ,союз ни…ни.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02.05.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1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Повторение по теме «Частица».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06.05.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1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b/>
                <w:bCs/>
                <w:sz w:val="24"/>
                <w:szCs w:val="24"/>
                <w:lang w:eastAsia="ru-RU"/>
              </w:rPr>
              <w:t>Тест по теме «Частица».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07.05.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34"/>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Cs/>
                <w:sz w:val="24"/>
                <w:szCs w:val="24"/>
                <w:lang w:eastAsia="ru-RU"/>
              </w:rPr>
            </w:pPr>
            <w:r w:rsidRPr="0045766A">
              <w:rPr>
                <w:rFonts w:ascii="Times New Roman" w:eastAsia="Times New Roman" w:hAnsi="Times New Roman" w:cs="Times New Roman"/>
                <w:bCs/>
                <w:iCs/>
                <w:sz w:val="24"/>
                <w:szCs w:val="24"/>
                <w:lang w:eastAsia="ru-RU"/>
              </w:rPr>
              <w:t>Междометие как часть речи.</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07.05.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5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keepNext/>
              <w:spacing w:after="0" w:line="240" w:lineRule="auto"/>
              <w:outlineLvl w:val="3"/>
              <w:rPr>
                <w:rFonts w:ascii="Times New Roman" w:eastAsia="Times New Roman" w:hAnsi="Times New Roman" w:cs="Times New Roman"/>
                <w:bCs/>
                <w:iCs/>
                <w:sz w:val="24"/>
                <w:szCs w:val="24"/>
                <w:lang w:eastAsia="ru-RU"/>
              </w:rPr>
            </w:pPr>
            <w:r w:rsidRPr="0045766A">
              <w:rPr>
                <w:rFonts w:ascii="Times New Roman" w:eastAsia="Times New Roman" w:hAnsi="Times New Roman" w:cs="Times New Roman"/>
                <w:bCs/>
                <w:iCs/>
                <w:sz w:val="24"/>
                <w:szCs w:val="24"/>
                <w:lang w:eastAsia="ru-RU"/>
              </w:rPr>
              <w:t xml:space="preserve">Дефис в междометиях. Знаки </w:t>
            </w:r>
            <w:proofErr w:type="gramStart"/>
            <w:r w:rsidRPr="0045766A">
              <w:rPr>
                <w:rFonts w:ascii="Times New Roman" w:eastAsia="Times New Roman" w:hAnsi="Times New Roman" w:cs="Times New Roman"/>
                <w:bCs/>
                <w:iCs/>
                <w:sz w:val="24"/>
                <w:szCs w:val="24"/>
                <w:lang w:eastAsia="ru-RU"/>
              </w:rPr>
              <w:t>препинания  при</w:t>
            </w:r>
            <w:proofErr w:type="gramEnd"/>
            <w:r w:rsidRPr="0045766A">
              <w:rPr>
                <w:rFonts w:ascii="Times New Roman" w:eastAsia="Times New Roman" w:hAnsi="Times New Roman" w:cs="Times New Roman"/>
                <w:bCs/>
                <w:iCs/>
                <w:sz w:val="24"/>
                <w:szCs w:val="24"/>
                <w:lang w:eastAsia="ru-RU"/>
              </w:rPr>
              <w:t xml:space="preserve"> междометиях.</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13.05.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640"/>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127</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MS Mincho" w:hAnsi="Times New Roman" w:cs="Times New Roman"/>
                <w:sz w:val="24"/>
                <w:szCs w:val="24"/>
                <w:lang w:eastAsia="ja-JP"/>
              </w:rPr>
            </w:pPr>
            <w:proofErr w:type="gramStart"/>
            <w:r w:rsidRPr="0045766A">
              <w:rPr>
                <w:rFonts w:ascii="Times New Roman" w:eastAsia="MS Mincho" w:hAnsi="Times New Roman" w:cs="Times New Roman"/>
                <w:sz w:val="24"/>
                <w:szCs w:val="24"/>
                <w:lang w:eastAsia="ja-JP"/>
              </w:rPr>
              <w:t>Повторение  изученного</w:t>
            </w:r>
            <w:proofErr w:type="gramEnd"/>
            <w:r w:rsidRPr="0045766A">
              <w:rPr>
                <w:rFonts w:ascii="Times New Roman" w:eastAsia="MS Mincho" w:hAnsi="Times New Roman" w:cs="Times New Roman"/>
                <w:sz w:val="24"/>
                <w:szCs w:val="24"/>
                <w:lang w:eastAsia="ja-JP"/>
              </w:rPr>
              <w:t xml:space="preserve"> в 5-7 классах. Разделы науки о </w:t>
            </w:r>
            <w:proofErr w:type="gramStart"/>
            <w:r w:rsidRPr="0045766A">
              <w:rPr>
                <w:rFonts w:ascii="Times New Roman" w:eastAsia="MS Mincho" w:hAnsi="Times New Roman" w:cs="Times New Roman"/>
                <w:sz w:val="24"/>
                <w:szCs w:val="24"/>
                <w:lang w:eastAsia="ja-JP"/>
              </w:rPr>
              <w:t>русском  языке</w:t>
            </w:r>
            <w:proofErr w:type="gramEnd"/>
            <w:r w:rsidRPr="0045766A">
              <w:rPr>
                <w:rFonts w:ascii="Times New Roman" w:eastAsia="MS Mincho" w:hAnsi="Times New Roman" w:cs="Times New Roman"/>
                <w:sz w:val="24"/>
                <w:szCs w:val="24"/>
                <w:lang w:eastAsia="ja-JP"/>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14.05.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128</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keepNext/>
              <w:spacing w:after="0" w:line="240" w:lineRule="auto"/>
              <w:outlineLvl w:val="3"/>
              <w:rPr>
                <w:rFonts w:ascii="Times New Roman" w:eastAsia="Times New Roman" w:hAnsi="Times New Roman" w:cs="Times New Roman"/>
                <w:bCs/>
                <w:iCs/>
                <w:sz w:val="24"/>
                <w:szCs w:val="24"/>
                <w:lang w:eastAsia="ru-RU"/>
              </w:rPr>
            </w:pPr>
            <w:r w:rsidRPr="0045766A">
              <w:rPr>
                <w:rFonts w:ascii="Times New Roman" w:eastAsia="Times New Roman" w:hAnsi="Times New Roman" w:cs="Times New Roman"/>
                <w:bCs/>
                <w:iCs/>
                <w:sz w:val="24"/>
                <w:szCs w:val="24"/>
                <w:lang w:eastAsia="ru-RU"/>
              </w:rPr>
              <w:t>Текст и стили речи</w:t>
            </w:r>
            <w:r w:rsidRPr="0045766A">
              <w:rPr>
                <w:rFonts w:ascii="Times New Roman" w:eastAsia="Times New Roman" w:hAnsi="Times New Roman" w:cs="Times New Roman"/>
                <w:b/>
                <w:bCs/>
                <w:iCs/>
                <w:sz w:val="24"/>
                <w:szCs w:val="24"/>
                <w:lang w:eastAsia="ru-RU"/>
              </w:rPr>
              <w:t>.</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14.05.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7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129</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keepNext/>
              <w:spacing w:after="0" w:line="240" w:lineRule="auto"/>
              <w:outlineLvl w:val="3"/>
              <w:rPr>
                <w:rFonts w:ascii="Times New Roman" w:eastAsia="Times New Roman" w:hAnsi="Times New Roman" w:cs="Times New Roman"/>
                <w:bCs/>
                <w:iCs/>
                <w:sz w:val="24"/>
                <w:szCs w:val="24"/>
                <w:lang w:eastAsia="ru-RU"/>
              </w:rPr>
            </w:pPr>
            <w:r w:rsidRPr="0045766A">
              <w:rPr>
                <w:rFonts w:ascii="Times New Roman" w:eastAsia="Times New Roman" w:hAnsi="Times New Roman" w:cs="Times New Roman"/>
                <w:bCs/>
                <w:iCs/>
                <w:sz w:val="24"/>
                <w:szCs w:val="24"/>
                <w:lang w:eastAsia="ru-RU"/>
              </w:rPr>
              <w:t>Фонетика. Графика.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16.05.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34"/>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130</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Итоговый контроль.</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20.05.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131</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Лексика и фразеология.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21.05.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56"/>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132</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proofErr w:type="spellStart"/>
            <w:r w:rsidRPr="0045766A">
              <w:rPr>
                <w:rFonts w:ascii="Times New Roman" w:eastAsia="Times New Roman" w:hAnsi="Times New Roman" w:cs="Times New Roman"/>
                <w:sz w:val="24"/>
                <w:szCs w:val="24"/>
                <w:lang w:eastAsia="ru-RU"/>
              </w:rPr>
              <w:t>Морфемика</w:t>
            </w:r>
            <w:proofErr w:type="spellEnd"/>
            <w:r w:rsidRPr="0045766A">
              <w:rPr>
                <w:rFonts w:ascii="Times New Roman" w:eastAsia="Times New Roman" w:hAnsi="Times New Roman" w:cs="Times New Roman"/>
                <w:sz w:val="24"/>
                <w:szCs w:val="24"/>
                <w:lang w:eastAsia="ru-RU"/>
              </w:rPr>
              <w:t>. Словообразование.</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21.05.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315"/>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lastRenderedPageBreak/>
              <w:t>133</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Морфология.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23.05.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17"/>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134</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Орфография.</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27.05.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178"/>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135</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Синтаксис.</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28.05.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r w:rsidR="0045766A" w:rsidRPr="0045766A" w:rsidTr="00AD33FD">
        <w:trPr>
          <w:trHeight w:val="295"/>
        </w:trPr>
        <w:tc>
          <w:tcPr>
            <w:tcW w:w="851"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tabs>
                <w:tab w:val="left" w:pos="2460"/>
              </w:tabs>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136</w:t>
            </w:r>
          </w:p>
        </w:tc>
        <w:tc>
          <w:tcPr>
            <w:tcW w:w="486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Пунктуация. Итоги учебного года.</w:t>
            </w:r>
          </w:p>
        </w:tc>
        <w:tc>
          <w:tcPr>
            <w:tcW w:w="1087"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r w:rsidRPr="0045766A">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5766A" w:rsidRPr="0045766A" w:rsidRDefault="0045766A" w:rsidP="0045766A">
            <w:pPr>
              <w:spacing w:after="0" w:line="240" w:lineRule="auto"/>
              <w:jc w:val="center"/>
              <w:rPr>
                <w:rFonts w:ascii="Times New Roman" w:eastAsia="Times New Roman" w:hAnsi="Times New Roman" w:cs="Times New Roman"/>
                <w:b/>
                <w:sz w:val="24"/>
                <w:szCs w:val="24"/>
                <w:lang w:eastAsia="ru-RU"/>
              </w:rPr>
            </w:pPr>
            <w:r w:rsidRPr="0045766A">
              <w:rPr>
                <w:rFonts w:ascii="Times New Roman" w:eastAsia="Times New Roman" w:hAnsi="Times New Roman" w:cs="Times New Roman"/>
                <w:b/>
                <w:sz w:val="24"/>
                <w:szCs w:val="24"/>
                <w:lang w:eastAsia="ru-RU"/>
              </w:rPr>
              <w:t>28.05.</w:t>
            </w:r>
          </w:p>
        </w:tc>
        <w:tc>
          <w:tcPr>
            <w:tcW w:w="1134" w:type="dxa"/>
            <w:tcBorders>
              <w:top w:val="single" w:sz="4" w:space="0" w:color="auto"/>
              <w:left w:val="single" w:sz="4" w:space="0" w:color="auto"/>
              <w:bottom w:val="single" w:sz="4" w:space="0" w:color="auto"/>
              <w:right w:val="single" w:sz="4" w:space="0" w:color="auto"/>
            </w:tcBorders>
          </w:tcPr>
          <w:p w:rsidR="0045766A" w:rsidRPr="0045766A" w:rsidRDefault="0045766A" w:rsidP="0045766A">
            <w:pPr>
              <w:spacing w:after="0" w:line="240" w:lineRule="auto"/>
              <w:jc w:val="center"/>
              <w:rPr>
                <w:rFonts w:ascii="Times New Roman" w:eastAsia="Times New Roman" w:hAnsi="Times New Roman" w:cs="Times New Roman"/>
                <w:sz w:val="24"/>
                <w:szCs w:val="24"/>
                <w:lang w:eastAsia="ru-RU"/>
              </w:rPr>
            </w:pPr>
          </w:p>
        </w:tc>
      </w:tr>
    </w:tbl>
    <w:p w:rsidR="0045766A" w:rsidRPr="0045766A" w:rsidRDefault="0045766A" w:rsidP="0045766A">
      <w:pPr>
        <w:spacing w:after="0" w:line="240" w:lineRule="auto"/>
        <w:jc w:val="both"/>
        <w:rPr>
          <w:rFonts w:ascii="Times New Roman" w:eastAsia="Times New Roman" w:hAnsi="Times New Roman" w:cs="Times New Roman"/>
          <w:b/>
          <w:sz w:val="16"/>
          <w:szCs w:val="16"/>
          <w:lang w:eastAsia="ru-RU"/>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spacing w:after="0" w:line="240" w:lineRule="auto"/>
        <w:rPr>
          <w:rFonts w:ascii="Times New Roman" w:eastAsia="MS Mincho" w:hAnsi="Times New Roman" w:cs="Times New Roman"/>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Pr>
        <w:tabs>
          <w:tab w:val="left" w:pos="5040"/>
        </w:tabs>
        <w:spacing w:after="0" w:line="240" w:lineRule="auto"/>
        <w:rPr>
          <w:rFonts w:ascii="Times New Roman" w:eastAsia="MS Mincho" w:hAnsi="Times New Roman" w:cs="Times New Roman"/>
          <w:b/>
          <w:sz w:val="24"/>
          <w:szCs w:val="24"/>
          <w:lang w:eastAsia="ja-JP"/>
        </w:rPr>
      </w:pPr>
    </w:p>
    <w:p w:rsidR="0045766A" w:rsidRPr="0045766A" w:rsidRDefault="0045766A" w:rsidP="0045766A"/>
    <w:p w:rsidR="00E44137" w:rsidRDefault="00E44137" w:rsidP="00CC334F">
      <w:pPr>
        <w:spacing w:after="0" w:line="240" w:lineRule="auto"/>
        <w:jc w:val="right"/>
        <w:rPr>
          <w:rFonts w:ascii="Times New Roman" w:hAnsi="Times New Roman" w:cs="Times New Roman"/>
          <w:b/>
          <w:bCs/>
          <w:sz w:val="24"/>
          <w:szCs w:val="24"/>
        </w:rPr>
      </w:pPr>
    </w:p>
    <w:p w:rsidR="0045766A" w:rsidRDefault="0045766A" w:rsidP="00F05397">
      <w:pPr>
        <w:pStyle w:val="410"/>
        <w:shd w:val="clear" w:color="auto" w:fill="auto"/>
        <w:spacing w:after="13" w:line="240" w:lineRule="auto"/>
        <w:ind w:firstLine="709"/>
        <w:jc w:val="right"/>
        <w:rPr>
          <w:sz w:val="24"/>
          <w:szCs w:val="24"/>
        </w:rPr>
      </w:pPr>
      <w:bookmarkStart w:id="1" w:name="bookmark3"/>
    </w:p>
    <w:p w:rsidR="0045766A" w:rsidRDefault="0045766A" w:rsidP="00F05397">
      <w:pPr>
        <w:pStyle w:val="410"/>
        <w:shd w:val="clear" w:color="auto" w:fill="auto"/>
        <w:spacing w:after="13" w:line="240" w:lineRule="auto"/>
        <w:ind w:firstLine="709"/>
        <w:jc w:val="right"/>
        <w:rPr>
          <w:sz w:val="24"/>
          <w:szCs w:val="24"/>
        </w:rPr>
      </w:pPr>
    </w:p>
    <w:p w:rsidR="0045766A" w:rsidRDefault="0045766A"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F5751F" w:rsidRDefault="00F5751F" w:rsidP="00F05397">
      <w:pPr>
        <w:pStyle w:val="410"/>
        <w:shd w:val="clear" w:color="auto" w:fill="auto"/>
        <w:spacing w:after="13" w:line="240" w:lineRule="auto"/>
        <w:ind w:firstLine="709"/>
        <w:jc w:val="right"/>
        <w:rPr>
          <w:sz w:val="24"/>
          <w:szCs w:val="24"/>
        </w:rPr>
      </w:pPr>
    </w:p>
    <w:p w:rsidR="002D027B" w:rsidRDefault="002D027B" w:rsidP="00F05397">
      <w:pPr>
        <w:pStyle w:val="410"/>
        <w:shd w:val="clear" w:color="auto" w:fill="auto"/>
        <w:spacing w:after="13" w:line="240" w:lineRule="auto"/>
        <w:ind w:firstLine="709"/>
        <w:jc w:val="right"/>
        <w:rPr>
          <w:sz w:val="24"/>
          <w:szCs w:val="24"/>
        </w:rPr>
      </w:pPr>
      <w:r w:rsidRPr="002D027B">
        <w:rPr>
          <w:sz w:val="24"/>
          <w:szCs w:val="24"/>
        </w:rPr>
        <w:t>Приложение 1</w:t>
      </w:r>
    </w:p>
    <w:p w:rsidR="002D027B" w:rsidRPr="002D027B" w:rsidRDefault="002D027B" w:rsidP="00F05397">
      <w:pPr>
        <w:pStyle w:val="410"/>
        <w:shd w:val="clear" w:color="auto" w:fill="auto"/>
        <w:spacing w:after="13" w:line="240" w:lineRule="auto"/>
        <w:ind w:firstLine="709"/>
        <w:jc w:val="both"/>
        <w:rPr>
          <w:sz w:val="24"/>
          <w:szCs w:val="24"/>
        </w:rPr>
      </w:pPr>
    </w:p>
    <w:p w:rsidR="002D027B" w:rsidRPr="002D027B" w:rsidRDefault="002D027B" w:rsidP="00F05397">
      <w:pPr>
        <w:spacing w:after="0" w:line="240" w:lineRule="auto"/>
        <w:ind w:left="1429" w:firstLine="709"/>
        <w:jc w:val="both"/>
        <w:rPr>
          <w:rFonts w:ascii="Times New Roman" w:hAnsi="Times New Roman" w:cs="Times New Roman"/>
          <w:b/>
          <w:sz w:val="24"/>
          <w:szCs w:val="24"/>
        </w:rPr>
      </w:pPr>
      <w:r w:rsidRPr="002D027B">
        <w:rPr>
          <w:rFonts w:ascii="Times New Roman" w:hAnsi="Times New Roman" w:cs="Times New Roman"/>
          <w:b/>
          <w:sz w:val="24"/>
          <w:szCs w:val="24"/>
        </w:rPr>
        <w:t>Система оценивания и нормы оценок</w:t>
      </w:r>
    </w:p>
    <w:p w:rsidR="00D86486" w:rsidRDefault="00D86486" w:rsidP="00F05397">
      <w:pPr>
        <w:keepNext/>
        <w:keepLines/>
        <w:spacing w:after="0" w:line="240" w:lineRule="auto"/>
        <w:ind w:right="20" w:firstLine="709"/>
        <w:jc w:val="both"/>
        <w:outlineLvl w:val="1"/>
        <w:rPr>
          <w:rFonts w:ascii="Times New Roman" w:eastAsia="Arial Unicode MS" w:hAnsi="Times New Roman" w:cs="Times New Roman"/>
          <w:b/>
          <w:bCs/>
          <w:sz w:val="24"/>
          <w:szCs w:val="24"/>
          <w:lang w:eastAsia="ru-RU"/>
        </w:rPr>
      </w:pPr>
    </w:p>
    <w:bookmarkEnd w:id="1"/>
    <w:p w:rsidR="00D86486" w:rsidRPr="00CC334F" w:rsidRDefault="002F12DE" w:rsidP="00F05397">
      <w:pPr>
        <w:keepNext/>
        <w:keepLines/>
        <w:spacing w:after="0" w:line="240" w:lineRule="auto"/>
        <w:ind w:right="20" w:firstLine="709"/>
        <w:jc w:val="both"/>
        <w:outlineLvl w:val="1"/>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Критерии оценки устного ответа по русскому языку</w:t>
      </w:r>
    </w:p>
    <w:p w:rsidR="00D86486" w:rsidRDefault="00D86486" w:rsidP="00F05397">
      <w:pPr>
        <w:spacing w:after="0" w:line="240" w:lineRule="auto"/>
        <w:ind w:left="220" w:right="240" w:firstLine="709"/>
        <w:jc w:val="both"/>
        <w:rPr>
          <w:rFonts w:ascii="Times New Roman" w:eastAsia="Arial Unicode MS" w:hAnsi="Times New Roman" w:cs="Times New Roman"/>
          <w:sz w:val="24"/>
          <w:szCs w:val="24"/>
          <w:lang w:eastAsia="ru-RU"/>
        </w:rPr>
      </w:pPr>
    </w:p>
    <w:p w:rsidR="00D86486" w:rsidRDefault="00D85354" w:rsidP="00711744">
      <w:pPr>
        <w:spacing w:after="0" w:line="240" w:lineRule="auto"/>
        <w:ind w:right="24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Устный опрос является одним из основных способов учета знаний, учащихся по </w:t>
      </w:r>
    </w:p>
    <w:p w:rsidR="00D85354" w:rsidRPr="00CC334F" w:rsidRDefault="00D85354" w:rsidP="00F05397">
      <w:pPr>
        <w:spacing w:after="0" w:line="240" w:lineRule="auto"/>
        <w:ind w:left="220" w:right="24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D85354" w:rsidRPr="00CC334F" w:rsidRDefault="00D85354" w:rsidP="00F05397">
      <w:pPr>
        <w:spacing w:after="0" w:line="240" w:lineRule="auto"/>
        <w:ind w:left="2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ответа ученика надо руководствоваться следующими критериями:</w:t>
      </w:r>
    </w:p>
    <w:p w:rsidR="00D85354" w:rsidRPr="00CC334F" w:rsidRDefault="00D85354" w:rsidP="00F05397">
      <w:pPr>
        <w:numPr>
          <w:ilvl w:val="1"/>
          <w:numId w:val="3"/>
        </w:numPr>
        <w:tabs>
          <w:tab w:val="left" w:pos="1065"/>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полнота и правильность ответа;</w:t>
      </w:r>
    </w:p>
    <w:p w:rsidR="00D85354" w:rsidRPr="00CC334F" w:rsidRDefault="00D85354" w:rsidP="00F05397">
      <w:pPr>
        <w:numPr>
          <w:ilvl w:val="1"/>
          <w:numId w:val="3"/>
        </w:numPr>
        <w:tabs>
          <w:tab w:val="left" w:pos="1089"/>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степень осознанности, понимания изученного;</w:t>
      </w:r>
    </w:p>
    <w:p w:rsidR="00D85354" w:rsidRPr="00CC334F" w:rsidRDefault="00D85354" w:rsidP="00F05397">
      <w:pPr>
        <w:numPr>
          <w:ilvl w:val="1"/>
          <w:numId w:val="3"/>
        </w:numPr>
        <w:tabs>
          <w:tab w:val="left" w:pos="107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языковое оформление ответа.</w:t>
      </w:r>
    </w:p>
    <w:tbl>
      <w:tblPr>
        <w:tblStyle w:val="a9"/>
        <w:tblW w:w="8788" w:type="dxa"/>
        <w:tblInd w:w="534" w:type="dxa"/>
        <w:tblLook w:val="04A0" w:firstRow="1" w:lastRow="0" w:firstColumn="1" w:lastColumn="0" w:noHBand="0" w:noVBand="1"/>
      </w:tblPr>
      <w:tblGrid>
        <w:gridCol w:w="1734"/>
        <w:gridCol w:w="7054"/>
      </w:tblGrid>
      <w:tr w:rsidR="0048399C" w:rsidRPr="00CC334F" w:rsidTr="002F12DE">
        <w:tc>
          <w:tcPr>
            <w:tcW w:w="1734" w:type="dxa"/>
          </w:tcPr>
          <w:p w:rsidR="0048399C" w:rsidRPr="00CC334F" w:rsidRDefault="0048399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Отметка</w:t>
            </w:r>
          </w:p>
        </w:tc>
        <w:tc>
          <w:tcPr>
            <w:tcW w:w="7054" w:type="dxa"/>
          </w:tcPr>
          <w:p w:rsidR="0048399C" w:rsidRPr="00CC334F" w:rsidRDefault="0048399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Степень выполнения учащимся общих требований к ответу</w:t>
            </w:r>
          </w:p>
        </w:tc>
      </w:tr>
      <w:tr w:rsidR="0048399C" w:rsidRPr="00CC334F" w:rsidTr="002F12DE">
        <w:tc>
          <w:tcPr>
            <w:tcW w:w="1734" w:type="dxa"/>
          </w:tcPr>
          <w:p w:rsidR="0048399C" w:rsidRPr="00CC334F" w:rsidRDefault="0048399C" w:rsidP="00F05397">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7054" w:type="dxa"/>
          </w:tcPr>
          <w:p w:rsidR="0048399C" w:rsidRPr="00CC334F" w:rsidRDefault="0048399C" w:rsidP="00F05397">
            <w:pPr>
              <w:numPr>
                <w:ilvl w:val="0"/>
                <w:numId w:val="4"/>
              </w:numPr>
              <w:tabs>
                <w:tab w:val="left" w:pos="446"/>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ученик полно излагает изученный материал, дает правильное определение языковых понятий;</w:t>
            </w:r>
          </w:p>
          <w:p w:rsidR="0048399C" w:rsidRPr="00CC334F" w:rsidRDefault="0048399C" w:rsidP="00F05397">
            <w:pPr>
              <w:numPr>
                <w:ilvl w:val="0"/>
                <w:numId w:val="4"/>
              </w:numPr>
              <w:tabs>
                <w:tab w:val="left" w:pos="389"/>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48399C" w:rsidRPr="00CC334F" w:rsidRDefault="0048399C" w:rsidP="00F05397">
            <w:pPr>
              <w:numPr>
                <w:ilvl w:val="0"/>
                <w:numId w:val="4"/>
              </w:numPr>
              <w:tabs>
                <w:tab w:val="left" w:pos="384"/>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излагает материал последовательно, правильно с точки зрения норм литературного языка.</w:t>
            </w:r>
          </w:p>
        </w:tc>
      </w:tr>
      <w:tr w:rsidR="0048399C" w:rsidRPr="00CC334F" w:rsidTr="002F12DE">
        <w:tc>
          <w:tcPr>
            <w:tcW w:w="1734" w:type="dxa"/>
          </w:tcPr>
          <w:p w:rsidR="0048399C" w:rsidRPr="00CC334F" w:rsidRDefault="0048399C" w:rsidP="00F05397">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«4»</w:t>
            </w:r>
          </w:p>
        </w:tc>
        <w:tc>
          <w:tcPr>
            <w:tcW w:w="7054" w:type="dxa"/>
          </w:tcPr>
          <w:p w:rsidR="0048399C" w:rsidRPr="00CC334F" w:rsidRDefault="0048399C" w:rsidP="00F05397">
            <w:pPr>
              <w:ind w:left="168"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ученик дает ответ, удовлетворяющий тем же требованиям, что и для отметки «5», но допускает 1-2 ошибки, которые сам же исправляет, и 1-2 недочета в последовательности и языковом оформлении излагаемого.</w:t>
            </w:r>
          </w:p>
        </w:tc>
      </w:tr>
      <w:tr w:rsidR="0048399C" w:rsidRPr="00CC334F" w:rsidTr="002F12DE">
        <w:tc>
          <w:tcPr>
            <w:tcW w:w="1734" w:type="dxa"/>
          </w:tcPr>
          <w:p w:rsidR="0048399C" w:rsidRPr="00CC334F" w:rsidRDefault="0048399C" w:rsidP="00F05397">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7054" w:type="dxa"/>
          </w:tcPr>
          <w:p w:rsidR="0048399C" w:rsidRPr="00CC334F" w:rsidRDefault="0048399C" w:rsidP="00F05397">
            <w:pPr>
              <w:ind w:left="168"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ученик обнаруживает знание и понимание основных положений данной темы, но:</w:t>
            </w:r>
          </w:p>
          <w:p w:rsidR="0048399C" w:rsidRPr="00CC334F" w:rsidRDefault="0048399C" w:rsidP="00F05397">
            <w:pPr>
              <w:numPr>
                <w:ilvl w:val="0"/>
                <w:numId w:val="5"/>
              </w:numPr>
              <w:tabs>
                <w:tab w:val="left" w:pos="494"/>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излагает материал неполно и допускает неточности в определении понятий или формулировке правил;</w:t>
            </w:r>
          </w:p>
          <w:p w:rsidR="0048399C" w:rsidRPr="00CC334F" w:rsidRDefault="0048399C" w:rsidP="00F05397">
            <w:pPr>
              <w:numPr>
                <w:ilvl w:val="0"/>
                <w:numId w:val="5"/>
              </w:numPr>
              <w:tabs>
                <w:tab w:val="left" w:pos="408"/>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 умеет достаточно глубоко и доказательно обосновать свои суждения и привести свои примеры;</w:t>
            </w:r>
          </w:p>
          <w:p w:rsidR="0048399C" w:rsidRPr="00CC334F" w:rsidRDefault="0048399C" w:rsidP="00F05397">
            <w:pPr>
              <w:numPr>
                <w:ilvl w:val="0"/>
                <w:numId w:val="5"/>
              </w:numPr>
              <w:tabs>
                <w:tab w:val="left" w:pos="461"/>
              </w:tabs>
              <w:ind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излагает материал непоследовательно и допускает ошибки в языковом оформлении излагаемого.</w:t>
            </w:r>
          </w:p>
        </w:tc>
      </w:tr>
      <w:tr w:rsidR="0048399C" w:rsidRPr="00CC334F" w:rsidTr="002F12DE">
        <w:tc>
          <w:tcPr>
            <w:tcW w:w="1734" w:type="dxa"/>
          </w:tcPr>
          <w:p w:rsidR="0048399C" w:rsidRPr="00CC334F" w:rsidRDefault="0048399C" w:rsidP="00F05397">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«2»</w:t>
            </w:r>
          </w:p>
        </w:tc>
        <w:tc>
          <w:tcPr>
            <w:tcW w:w="7054" w:type="dxa"/>
          </w:tcPr>
          <w:p w:rsidR="0048399C" w:rsidRPr="00CC334F" w:rsidRDefault="0048399C" w:rsidP="00F05397">
            <w:pPr>
              <w:ind w:left="168" w:right="161"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AF2C18" w:rsidRPr="00CC334F" w:rsidRDefault="0048399C" w:rsidP="00F05397">
      <w:pPr>
        <w:spacing w:after="0" w:line="240" w:lineRule="auto"/>
        <w:ind w:right="24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               </w:t>
      </w:r>
      <w:r w:rsidR="00D85354" w:rsidRPr="00CC334F">
        <w:rPr>
          <w:rFonts w:ascii="Times New Roman" w:eastAsia="Arial Unicode MS" w:hAnsi="Times New Roman" w:cs="Times New Roman"/>
          <w:sz w:val="24"/>
          <w:szCs w:val="24"/>
          <w:lang w:eastAsia="ru-RU"/>
        </w:rPr>
        <w:t>Отметка («5», «4», «3») может ставиться</w:t>
      </w:r>
      <w:r w:rsidR="00D85354" w:rsidRPr="00CC334F">
        <w:rPr>
          <w:rFonts w:ascii="Times New Roman" w:eastAsia="Arial Unicode MS" w:hAnsi="Times New Roman" w:cs="Times New Roman"/>
          <w:b/>
          <w:bCs/>
          <w:sz w:val="24"/>
          <w:szCs w:val="24"/>
          <w:lang w:eastAsia="ru-RU"/>
        </w:rPr>
        <w:t xml:space="preserve"> не только за единовременный ответ</w:t>
      </w:r>
      <w:r w:rsidR="00D85354" w:rsidRPr="00CC334F">
        <w:rPr>
          <w:rFonts w:ascii="Times New Roman" w:eastAsia="Arial Unicode MS" w:hAnsi="Times New Roman" w:cs="Times New Roman"/>
          <w:sz w:val="24"/>
          <w:szCs w:val="24"/>
          <w:lang w:eastAsia="ru-RU"/>
        </w:rPr>
        <w:t xml:space="preserve"> (когда на проверку подготовки ученика отводится определенное время), но и за</w:t>
      </w:r>
      <w:r w:rsidR="00D85354" w:rsidRPr="00CC334F">
        <w:rPr>
          <w:rFonts w:ascii="Times New Roman" w:eastAsia="Arial Unicode MS" w:hAnsi="Times New Roman" w:cs="Times New Roman"/>
          <w:b/>
          <w:bCs/>
          <w:sz w:val="24"/>
          <w:szCs w:val="24"/>
          <w:lang w:eastAsia="ru-RU"/>
        </w:rPr>
        <w:t xml:space="preserve"> рассредоточенный</w:t>
      </w:r>
      <w:r w:rsidR="00D85354" w:rsidRPr="00CC334F">
        <w:rPr>
          <w:rFonts w:ascii="Times New Roman" w:eastAsia="Arial Unicode MS" w:hAnsi="Times New Roman" w:cs="Times New Roman"/>
          <w:sz w:val="24"/>
          <w:szCs w:val="24"/>
          <w:lang w:eastAsia="ru-RU"/>
        </w:rPr>
        <w:t xml:space="preserve">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bookmarkStart w:id="2" w:name="bookmark4"/>
    </w:p>
    <w:p w:rsidR="00AF2C18" w:rsidRDefault="00AF2C18" w:rsidP="00F05397">
      <w:pPr>
        <w:spacing w:after="0" w:line="240" w:lineRule="auto"/>
        <w:ind w:right="240" w:firstLine="709"/>
        <w:jc w:val="both"/>
        <w:rPr>
          <w:rFonts w:ascii="Times New Roman" w:eastAsia="Arial Unicode MS" w:hAnsi="Times New Roman" w:cs="Times New Roman"/>
          <w:sz w:val="24"/>
          <w:szCs w:val="24"/>
          <w:lang w:eastAsia="ru-RU"/>
        </w:rPr>
      </w:pPr>
    </w:p>
    <w:p w:rsidR="00D86486" w:rsidRDefault="00D86486" w:rsidP="00F05397">
      <w:pPr>
        <w:spacing w:after="0" w:line="240" w:lineRule="auto"/>
        <w:ind w:right="240" w:firstLine="709"/>
        <w:jc w:val="both"/>
        <w:rPr>
          <w:rFonts w:ascii="Times New Roman" w:eastAsia="Arial Unicode MS" w:hAnsi="Times New Roman" w:cs="Times New Roman"/>
          <w:sz w:val="24"/>
          <w:szCs w:val="24"/>
          <w:lang w:eastAsia="ru-RU"/>
        </w:rPr>
      </w:pPr>
    </w:p>
    <w:p w:rsidR="00D86486" w:rsidRDefault="00D86486" w:rsidP="00F05397">
      <w:pPr>
        <w:spacing w:after="0" w:line="240" w:lineRule="auto"/>
        <w:ind w:right="240" w:firstLine="709"/>
        <w:jc w:val="both"/>
        <w:rPr>
          <w:rFonts w:ascii="Times New Roman" w:eastAsia="Arial Unicode MS" w:hAnsi="Times New Roman" w:cs="Times New Roman"/>
          <w:sz w:val="24"/>
          <w:szCs w:val="24"/>
          <w:lang w:eastAsia="ru-RU"/>
        </w:rPr>
      </w:pPr>
    </w:p>
    <w:p w:rsidR="002D027B" w:rsidRDefault="002D027B" w:rsidP="00F05397">
      <w:pPr>
        <w:spacing w:after="0" w:line="240" w:lineRule="auto"/>
        <w:ind w:right="240" w:firstLine="709"/>
        <w:jc w:val="both"/>
        <w:rPr>
          <w:rFonts w:ascii="Times New Roman" w:eastAsia="Arial Unicode MS" w:hAnsi="Times New Roman" w:cs="Times New Roman"/>
          <w:sz w:val="24"/>
          <w:szCs w:val="24"/>
          <w:lang w:eastAsia="ru-RU"/>
        </w:rPr>
      </w:pPr>
    </w:p>
    <w:p w:rsidR="00D86486" w:rsidRPr="00CC334F" w:rsidRDefault="00D86486" w:rsidP="00F05397">
      <w:pPr>
        <w:spacing w:after="0" w:line="240" w:lineRule="auto"/>
        <w:ind w:right="240" w:firstLine="709"/>
        <w:jc w:val="both"/>
        <w:rPr>
          <w:rFonts w:ascii="Times New Roman" w:eastAsia="Arial Unicode MS" w:hAnsi="Times New Roman" w:cs="Times New Roman"/>
          <w:sz w:val="24"/>
          <w:szCs w:val="24"/>
          <w:lang w:eastAsia="ru-RU"/>
        </w:rPr>
      </w:pPr>
    </w:p>
    <w:p w:rsidR="007D7308" w:rsidRPr="00CC334F" w:rsidRDefault="007D7308" w:rsidP="00F05397">
      <w:pPr>
        <w:spacing w:after="0" w:line="240" w:lineRule="auto"/>
        <w:ind w:right="240" w:firstLine="709"/>
        <w:jc w:val="both"/>
        <w:rPr>
          <w:rFonts w:ascii="Times New Roman" w:eastAsia="Arial Unicode MS" w:hAnsi="Times New Roman" w:cs="Times New Roman"/>
          <w:sz w:val="24"/>
          <w:szCs w:val="24"/>
          <w:lang w:eastAsia="ru-RU"/>
        </w:rPr>
      </w:pPr>
    </w:p>
    <w:p w:rsidR="00D85354" w:rsidRPr="00CC334F" w:rsidRDefault="002F12DE" w:rsidP="00F05397">
      <w:pPr>
        <w:spacing w:after="0" w:line="240" w:lineRule="auto"/>
        <w:ind w:right="240" w:firstLine="709"/>
        <w:jc w:val="both"/>
        <w:rPr>
          <w:rFonts w:ascii="Times New Roman" w:eastAsia="Arial Unicode MS" w:hAnsi="Times New Roman" w:cs="Times New Roman"/>
          <w:sz w:val="24"/>
          <w:szCs w:val="24"/>
          <w:lang w:eastAsia="ru-RU"/>
        </w:rPr>
      </w:pPr>
      <w:r>
        <w:rPr>
          <w:rFonts w:ascii="Times New Roman" w:eastAsia="Arial Unicode MS" w:hAnsi="Times New Roman" w:cs="Times New Roman"/>
          <w:b/>
          <w:bCs/>
          <w:sz w:val="24"/>
          <w:szCs w:val="24"/>
          <w:lang w:eastAsia="ru-RU"/>
        </w:rPr>
        <w:t>Оценка письменных работ</w:t>
      </w:r>
    </w:p>
    <w:p w:rsidR="00D85354" w:rsidRPr="00CC334F" w:rsidRDefault="00D85354" w:rsidP="00711744">
      <w:pPr>
        <w:keepNext/>
        <w:keepLines/>
        <w:spacing w:after="0" w:line="240" w:lineRule="auto"/>
        <w:ind w:right="20" w:firstLine="709"/>
        <w:jc w:val="both"/>
        <w:outlineLvl w:val="1"/>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lastRenderedPageBreak/>
        <w:t>Критерии и нормативы оценки ДИКТАНТОВ</w:t>
      </w:r>
      <w:bookmarkEnd w:id="2"/>
    </w:p>
    <w:p w:rsidR="00D85354" w:rsidRPr="00CC334F" w:rsidRDefault="00D85354" w:rsidP="00711744">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Диктант</w:t>
      </w:r>
      <w:r w:rsidRPr="00CC334F">
        <w:rPr>
          <w:rFonts w:ascii="Times New Roman" w:eastAsia="Arial Unicode MS" w:hAnsi="Times New Roman" w:cs="Times New Roman"/>
          <w:sz w:val="24"/>
          <w:szCs w:val="24"/>
          <w:lang w:eastAsia="ru-RU"/>
        </w:rPr>
        <w:t xml:space="preserve"> — одна из основных форм проверки орфографической и пунктуационной грамотности.</w:t>
      </w:r>
    </w:p>
    <w:p w:rsidR="00D85354" w:rsidRPr="00CC334F" w:rsidRDefault="00D85354" w:rsidP="00711744">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D85354" w:rsidRPr="00CC334F" w:rsidRDefault="00D85354" w:rsidP="00F05397">
      <w:pPr>
        <w:keepNext/>
        <w:keepLines/>
        <w:spacing w:after="0" w:line="240" w:lineRule="auto"/>
        <w:ind w:left="2268" w:firstLine="709"/>
        <w:jc w:val="both"/>
        <w:outlineLvl w:val="1"/>
        <w:rPr>
          <w:rFonts w:ascii="Times New Roman" w:eastAsia="Arial Unicode MS" w:hAnsi="Times New Roman" w:cs="Times New Roman"/>
          <w:b/>
          <w:bCs/>
          <w:sz w:val="24"/>
          <w:szCs w:val="24"/>
          <w:lang w:val="en-US" w:eastAsia="ru-RU"/>
        </w:rPr>
      </w:pPr>
      <w:bookmarkStart w:id="3" w:name="bookmark5"/>
      <w:r w:rsidRPr="00CC334F">
        <w:rPr>
          <w:rFonts w:ascii="Times New Roman" w:eastAsia="Arial Unicode MS" w:hAnsi="Times New Roman" w:cs="Times New Roman"/>
          <w:b/>
          <w:bCs/>
          <w:sz w:val="24"/>
          <w:szCs w:val="24"/>
          <w:lang w:eastAsia="ru-RU"/>
        </w:rPr>
        <w:t>Требования к тексту диктанта</w:t>
      </w:r>
      <w:bookmarkEnd w:id="3"/>
    </w:p>
    <w:tbl>
      <w:tblPr>
        <w:tblStyle w:val="a9"/>
        <w:tblW w:w="9640" w:type="dxa"/>
        <w:tblInd w:w="-176" w:type="dxa"/>
        <w:tblLayout w:type="fixed"/>
        <w:tblLook w:val="04A0" w:firstRow="1" w:lastRow="0" w:firstColumn="1" w:lastColumn="0" w:noHBand="0" w:noVBand="1"/>
      </w:tblPr>
      <w:tblGrid>
        <w:gridCol w:w="993"/>
        <w:gridCol w:w="1736"/>
        <w:gridCol w:w="1426"/>
        <w:gridCol w:w="1568"/>
        <w:gridCol w:w="1507"/>
        <w:gridCol w:w="1134"/>
        <w:gridCol w:w="1276"/>
      </w:tblGrid>
      <w:tr w:rsidR="004D27FC" w:rsidRPr="00CC334F" w:rsidTr="00F05397">
        <w:tc>
          <w:tcPr>
            <w:tcW w:w="7230" w:type="dxa"/>
            <w:gridSpan w:val="5"/>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Контрольный диктант</w:t>
            </w:r>
          </w:p>
        </w:tc>
        <w:tc>
          <w:tcPr>
            <w:tcW w:w="2410" w:type="dxa"/>
            <w:gridSpan w:val="2"/>
            <w:shd w:val="clear" w:color="auto" w:fill="auto"/>
          </w:tcPr>
          <w:p w:rsidR="004D27FC" w:rsidRPr="00CC334F" w:rsidRDefault="004D27FC" w:rsidP="00F05397">
            <w:pPr>
              <w:ind w:left="18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Словарный диктант</w:t>
            </w:r>
          </w:p>
        </w:tc>
      </w:tr>
      <w:tr w:rsidR="004D27FC" w:rsidRPr="00CC334F" w:rsidTr="00F05397">
        <w:trPr>
          <w:trHeight w:val="1656"/>
        </w:trPr>
        <w:tc>
          <w:tcPr>
            <w:tcW w:w="993" w:type="dxa"/>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Класс</w:t>
            </w:r>
          </w:p>
        </w:tc>
        <w:tc>
          <w:tcPr>
            <w:tcW w:w="1736" w:type="dxa"/>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 слов</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(самостоятельных и</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служебных)</w:t>
            </w:r>
            <w:r w:rsidRPr="00CC334F">
              <w:rPr>
                <w:rFonts w:ascii="Times New Roman" w:eastAsia="Arial Unicode MS" w:hAnsi="Times New Roman" w:cs="Times New Roman"/>
                <w:b/>
                <w:bCs/>
                <w:sz w:val="24"/>
                <w:szCs w:val="24"/>
                <w:vertAlign w:val="superscript"/>
                <w:lang w:eastAsia="ru-RU"/>
              </w:rPr>
              <w:t>1</w:t>
            </w:r>
          </w:p>
        </w:tc>
        <w:tc>
          <w:tcPr>
            <w:tcW w:w="1426" w:type="dxa"/>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w:t>
            </w:r>
          </w:p>
          <w:p w:rsidR="004D27FC" w:rsidRPr="00CC334F" w:rsidRDefault="002F12DE" w:rsidP="00F05397">
            <w:pPr>
              <w:jc w:val="both"/>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орфогра</w:t>
            </w:r>
            <w:r w:rsidR="004D27FC" w:rsidRPr="00CC334F">
              <w:rPr>
                <w:rFonts w:ascii="Times New Roman" w:eastAsia="Arial Unicode MS" w:hAnsi="Times New Roman" w:cs="Times New Roman"/>
                <w:b/>
                <w:bCs/>
                <w:sz w:val="24"/>
                <w:szCs w:val="24"/>
                <w:lang w:eastAsia="ru-RU"/>
              </w:rPr>
              <w:t>м</w:t>
            </w:r>
            <w:r>
              <w:rPr>
                <w:rFonts w:ascii="Times New Roman" w:eastAsia="Arial Unicode MS" w:hAnsi="Times New Roman" w:cs="Times New Roman"/>
                <w:b/>
                <w:bCs/>
                <w:sz w:val="24"/>
                <w:szCs w:val="24"/>
                <w:lang w:eastAsia="ru-RU"/>
              </w:rPr>
              <w:t>м</w:t>
            </w:r>
            <w:r w:rsidR="004D27FC" w:rsidRPr="00CC334F">
              <w:rPr>
                <w:rFonts w:ascii="Times New Roman" w:eastAsia="Arial Unicode MS" w:hAnsi="Times New Roman" w:cs="Times New Roman"/>
                <w:b/>
                <w:bCs/>
                <w:sz w:val="24"/>
                <w:szCs w:val="24"/>
                <w:vertAlign w:val="superscript"/>
                <w:lang w:eastAsia="ru-RU"/>
              </w:rPr>
              <w:t>2</w:t>
            </w:r>
          </w:p>
        </w:tc>
        <w:tc>
          <w:tcPr>
            <w:tcW w:w="1568" w:type="dxa"/>
          </w:tcPr>
          <w:p w:rsidR="004D27FC" w:rsidRPr="00CC334F" w:rsidRDefault="002F12DE" w:rsidP="00F05397">
            <w:pPr>
              <w:jc w:val="both"/>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 xml:space="preserve">Кол-во </w:t>
            </w:r>
            <w:proofErr w:type="spellStart"/>
            <w:r>
              <w:rPr>
                <w:rFonts w:ascii="Times New Roman" w:eastAsia="Arial Unicode MS" w:hAnsi="Times New Roman" w:cs="Times New Roman"/>
                <w:b/>
                <w:bCs/>
                <w:sz w:val="24"/>
                <w:szCs w:val="24"/>
                <w:lang w:eastAsia="ru-RU"/>
              </w:rPr>
              <w:t>пунктограм</w:t>
            </w:r>
            <w:r w:rsidR="004D27FC" w:rsidRPr="00CC334F">
              <w:rPr>
                <w:rFonts w:ascii="Times New Roman" w:eastAsia="Arial Unicode MS" w:hAnsi="Times New Roman" w:cs="Times New Roman"/>
                <w:b/>
                <w:bCs/>
                <w:sz w:val="24"/>
                <w:szCs w:val="24"/>
                <w:lang w:eastAsia="ru-RU"/>
              </w:rPr>
              <w:t>м</w:t>
            </w:r>
            <w:proofErr w:type="spellEnd"/>
          </w:p>
        </w:tc>
        <w:tc>
          <w:tcPr>
            <w:tcW w:w="1507" w:type="dxa"/>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 слов с</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Непроверяемыми</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орфограммами</w:t>
            </w:r>
            <w:r w:rsidRPr="00CC334F">
              <w:rPr>
                <w:rFonts w:ascii="Times New Roman" w:eastAsia="Arial Unicode MS" w:hAnsi="Times New Roman" w:cs="Times New Roman"/>
                <w:b/>
                <w:bCs/>
                <w:sz w:val="24"/>
                <w:szCs w:val="24"/>
                <w:vertAlign w:val="superscript"/>
                <w:lang w:eastAsia="ru-RU"/>
              </w:rPr>
              <w:t>3</w:t>
            </w:r>
          </w:p>
        </w:tc>
        <w:tc>
          <w:tcPr>
            <w:tcW w:w="1134" w:type="dxa"/>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Кол-во</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слов</w:t>
            </w:r>
          </w:p>
        </w:tc>
        <w:tc>
          <w:tcPr>
            <w:tcW w:w="1276" w:type="dxa"/>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Объяснение</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Лексического</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значения</w:t>
            </w:r>
          </w:p>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слова</w:t>
            </w:r>
          </w:p>
        </w:tc>
      </w:tr>
      <w:tr w:rsidR="004D27FC" w:rsidRPr="00CC334F" w:rsidTr="00F05397">
        <w:tc>
          <w:tcPr>
            <w:tcW w:w="993" w:type="dxa"/>
          </w:tcPr>
          <w:p w:rsidR="004D27FC" w:rsidRPr="00CC334F" w:rsidRDefault="004D27FC" w:rsidP="00F05397">
            <w:pPr>
              <w:ind w:firstLine="709"/>
              <w:jc w:val="both"/>
              <w:rPr>
                <w:rFonts w:ascii="Times New Roman" w:eastAsia="Arial Unicode MS" w:hAnsi="Times New Roman" w:cs="Times New Roman"/>
                <w:sz w:val="24"/>
                <w:szCs w:val="24"/>
                <w:lang w:eastAsia="ru-RU"/>
              </w:rPr>
            </w:pPr>
          </w:p>
        </w:tc>
        <w:tc>
          <w:tcPr>
            <w:tcW w:w="1736" w:type="dxa"/>
          </w:tcPr>
          <w:p w:rsidR="004D27FC" w:rsidRPr="00CC334F" w:rsidRDefault="004D27FC" w:rsidP="00F05397">
            <w:pPr>
              <w:ind w:firstLine="709"/>
              <w:jc w:val="both"/>
              <w:rPr>
                <w:rFonts w:ascii="Times New Roman" w:eastAsia="Arial Unicode MS" w:hAnsi="Times New Roman" w:cs="Times New Roman"/>
                <w:sz w:val="24"/>
                <w:szCs w:val="24"/>
                <w:lang w:eastAsia="ru-RU"/>
              </w:rPr>
            </w:pPr>
          </w:p>
        </w:tc>
        <w:tc>
          <w:tcPr>
            <w:tcW w:w="1426" w:type="dxa"/>
          </w:tcPr>
          <w:p w:rsidR="004D27FC" w:rsidRPr="00CC334F" w:rsidRDefault="004D27FC" w:rsidP="00F05397">
            <w:pPr>
              <w:ind w:firstLine="709"/>
              <w:jc w:val="both"/>
              <w:rPr>
                <w:rFonts w:ascii="Times New Roman" w:eastAsia="Arial Unicode MS" w:hAnsi="Times New Roman" w:cs="Times New Roman"/>
                <w:sz w:val="24"/>
                <w:szCs w:val="24"/>
                <w:lang w:eastAsia="ru-RU"/>
              </w:rPr>
            </w:pPr>
          </w:p>
        </w:tc>
        <w:tc>
          <w:tcPr>
            <w:tcW w:w="1568" w:type="dxa"/>
          </w:tcPr>
          <w:p w:rsidR="004D27FC" w:rsidRPr="00CC334F" w:rsidRDefault="004D27FC" w:rsidP="00F05397">
            <w:pPr>
              <w:ind w:firstLine="709"/>
              <w:jc w:val="both"/>
              <w:rPr>
                <w:rFonts w:ascii="Times New Roman" w:eastAsia="Arial Unicode MS" w:hAnsi="Times New Roman" w:cs="Times New Roman"/>
                <w:sz w:val="24"/>
                <w:szCs w:val="24"/>
                <w:lang w:eastAsia="ru-RU"/>
              </w:rPr>
            </w:pPr>
          </w:p>
        </w:tc>
        <w:tc>
          <w:tcPr>
            <w:tcW w:w="1507" w:type="dxa"/>
          </w:tcPr>
          <w:p w:rsidR="004D27FC" w:rsidRPr="00CC334F" w:rsidRDefault="004D27FC" w:rsidP="00F05397">
            <w:pPr>
              <w:ind w:firstLine="709"/>
              <w:jc w:val="both"/>
              <w:rPr>
                <w:rFonts w:ascii="Times New Roman" w:eastAsia="Arial Unicode MS" w:hAnsi="Times New Roman" w:cs="Times New Roman"/>
                <w:sz w:val="24"/>
                <w:szCs w:val="24"/>
                <w:lang w:eastAsia="ru-RU"/>
              </w:rPr>
            </w:pPr>
          </w:p>
        </w:tc>
        <w:tc>
          <w:tcPr>
            <w:tcW w:w="1134" w:type="dxa"/>
          </w:tcPr>
          <w:p w:rsidR="004D27FC" w:rsidRPr="00CC334F" w:rsidRDefault="004D27FC" w:rsidP="00F05397">
            <w:pPr>
              <w:ind w:firstLine="709"/>
              <w:jc w:val="both"/>
              <w:rPr>
                <w:rFonts w:ascii="Times New Roman" w:eastAsia="Arial Unicode MS" w:hAnsi="Times New Roman" w:cs="Times New Roman"/>
                <w:sz w:val="24"/>
                <w:szCs w:val="24"/>
                <w:lang w:eastAsia="ru-RU"/>
              </w:rPr>
            </w:pPr>
          </w:p>
        </w:tc>
        <w:tc>
          <w:tcPr>
            <w:tcW w:w="1276" w:type="dxa"/>
          </w:tcPr>
          <w:p w:rsidR="004D27FC" w:rsidRPr="00CC334F" w:rsidRDefault="004D27FC" w:rsidP="00F05397">
            <w:pPr>
              <w:ind w:left="500" w:firstLine="709"/>
              <w:jc w:val="both"/>
              <w:rPr>
                <w:rFonts w:ascii="Times New Roman" w:eastAsia="Arial Unicode MS" w:hAnsi="Times New Roman" w:cs="Times New Roman"/>
                <w:b/>
                <w:bCs/>
                <w:sz w:val="24"/>
                <w:szCs w:val="24"/>
                <w:lang w:eastAsia="ru-RU"/>
              </w:rPr>
            </w:pPr>
          </w:p>
        </w:tc>
      </w:tr>
      <w:tr w:rsidR="004D27FC" w:rsidRPr="00CC334F" w:rsidTr="00F05397">
        <w:tc>
          <w:tcPr>
            <w:tcW w:w="993"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w:t>
            </w:r>
          </w:p>
        </w:tc>
        <w:tc>
          <w:tcPr>
            <w:tcW w:w="173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90-100</w:t>
            </w:r>
          </w:p>
        </w:tc>
        <w:tc>
          <w:tcPr>
            <w:tcW w:w="1426" w:type="dxa"/>
          </w:tcPr>
          <w:p w:rsidR="004D27FC" w:rsidRPr="00CC334F" w:rsidRDefault="004D27FC" w:rsidP="00F05397">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12</w:t>
            </w:r>
          </w:p>
        </w:tc>
        <w:tc>
          <w:tcPr>
            <w:tcW w:w="1568"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2-3</w:t>
            </w:r>
          </w:p>
        </w:tc>
        <w:tc>
          <w:tcPr>
            <w:tcW w:w="150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w:t>
            </w:r>
          </w:p>
        </w:tc>
        <w:tc>
          <w:tcPr>
            <w:tcW w:w="1134" w:type="dxa"/>
          </w:tcPr>
          <w:p w:rsidR="004D27FC" w:rsidRPr="00CC334F" w:rsidRDefault="004D27FC" w:rsidP="00F05397">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15-20</w:t>
            </w:r>
          </w:p>
        </w:tc>
        <w:tc>
          <w:tcPr>
            <w:tcW w:w="127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 слово</w:t>
            </w:r>
          </w:p>
        </w:tc>
      </w:tr>
      <w:tr w:rsidR="004D27FC" w:rsidRPr="00CC334F" w:rsidTr="00F05397">
        <w:tc>
          <w:tcPr>
            <w:tcW w:w="993"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6</w:t>
            </w:r>
          </w:p>
        </w:tc>
        <w:tc>
          <w:tcPr>
            <w:tcW w:w="173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100-110</w:t>
            </w:r>
          </w:p>
        </w:tc>
        <w:tc>
          <w:tcPr>
            <w:tcW w:w="1426" w:type="dxa"/>
          </w:tcPr>
          <w:p w:rsidR="004D27FC" w:rsidRPr="00CC334F" w:rsidRDefault="004D27FC" w:rsidP="00F05397">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16</w:t>
            </w:r>
          </w:p>
        </w:tc>
        <w:tc>
          <w:tcPr>
            <w:tcW w:w="1568"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3-4</w:t>
            </w:r>
          </w:p>
        </w:tc>
        <w:tc>
          <w:tcPr>
            <w:tcW w:w="150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w:t>
            </w:r>
          </w:p>
        </w:tc>
        <w:tc>
          <w:tcPr>
            <w:tcW w:w="1134" w:type="dxa"/>
          </w:tcPr>
          <w:p w:rsidR="004D27FC" w:rsidRPr="00CC334F" w:rsidRDefault="004D27FC" w:rsidP="00F05397">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20-25</w:t>
            </w:r>
          </w:p>
        </w:tc>
        <w:tc>
          <w:tcPr>
            <w:tcW w:w="127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 слова</w:t>
            </w:r>
          </w:p>
        </w:tc>
      </w:tr>
      <w:tr w:rsidR="004D27FC" w:rsidRPr="00CC334F" w:rsidTr="00F05397">
        <w:tc>
          <w:tcPr>
            <w:tcW w:w="993"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w:t>
            </w:r>
          </w:p>
        </w:tc>
        <w:tc>
          <w:tcPr>
            <w:tcW w:w="173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110-120</w:t>
            </w:r>
          </w:p>
        </w:tc>
        <w:tc>
          <w:tcPr>
            <w:tcW w:w="1426" w:type="dxa"/>
          </w:tcPr>
          <w:p w:rsidR="004D27FC" w:rsidRPr="00CC334F" w:rsidRDefault="004D27FC" w:rsidP="00F05397">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w:t>
            </w:r>
          </w:p>
        </w:tc>
        <w:tc>
          <w:tcPr>
            <w:tcW w:w="1568"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4-5</w:t>
            </w:r>
          </w:p>
        </w:tc>
        <w:tc>
          <w:tcPr>
            <w:tcW w:w="150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134" w:type="dxa"/>
          </w:tcPr>
          <w:p w:rsidR="004D27FC" w:rsidRPr="00CC334F" w:rsidRDefault="004D27FC" w:rsidP="00F05397">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25-30</w:t>
            </w:r>
          </w:p>
        </w:tc>
        <w:tc>
          <w:tcPr>
            <w:tcW w:w="127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 слова</w:t>
            </w:r>
          </w:p>
        </w:tc>
      </w:tr>
      <w:tr w:rsidR="004D27FC" w:rsidRPr="00CC334F" w:rsidTr="00F05397">
        <w:tc>
          <w:tcPr>
            <w:tcW w:w="993"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8</w:t>
            </w:r>
          </w:p>
        </w:tc>
        <w:tc>
          <w:tcPr>
            <w:tcW w:w="173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120-150</w:t>
            </w:r>
          </w:p>
        </w:tc>
        <w:tc>
          <w:tcPr>
            <w:tcW w:w="1426" w:type="dxa"/>
          </w:tcPr>
          <w:p w:rsidR="004D27FC" w:rsidRPr="00CC334F" w:rsidRDefault="004D27FC" w:rsidP="00F05397">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24</w:t>
            </w:r>
          </w:p>
        </w:tc>
        <w:tc>
          <w:tcPr>
            <w:tcW w:w="1568"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50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134" w:type="dxa"/>
          </w:tcPr>
          <w:p w:rsidR="004D27FC" w:rsidRPr="00CC334F" w:rsidRDefault="004D27FC" w:rsidP="00F05397">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30-35</w:t>
            </w:r>
          </w:p>
        </w:tc>
        <w:tc>
          <w:tcPr>
            <w:tcW w:w="127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 слова</w:t>
            </w:r>
          </w:p>
        </w:tc>
      </w:tr>
      <w:tr w:rsidR="004D27FC" w:rsidRPr="00CC334F" w:rsidTr="00F05397">
        <w:tc>
          <w:tcPr>
            <w:tcW w:w="993"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9</w:t>
            </w:r>
          </w:p>
        </w:tc>
        <w:tc>
          <w:tcPr>
            <w:tcW w:w="173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150-170</w:t>
            </w:r>
          </w:p>
        </w:tc>
        <w:tc>
          <w:tcPr>
            <w:tcW w:w="1426" w:type="dxa"/>
          </w:tcPr>
          <w:p w:rsidR="004D27FC" w:rsidRPr="00CC334F" w:rsidRDefault="004D27FC" w:rsidP="00F05397">
            <w:pPr>
              <w:ind w:left="28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24</w:t>
            </w:r>
          </w:p>
        </w:tc>
        <w:tc>
          <w:tcPr>
            <w:tcW w:w="1568"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w:t>
            </w:r>
          </w:p>
        </w:tc>
        <w:tc>
          <w:tcPr>
            <w:tcW w:w="150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w:t>
            </w:r>
          </w:p>
        </w:tc>
        <w:tc>
          <w:tcPr>
            <w:tcW w:w="1134" w:type="dxa"/>
          </w:tcPr>
          <w:p w:rsidR="004D27FC" w:rsidRPr="00CC334F" w:rsidRDefault="004D27FC" w:rsidP="00F05397">
            <w:pPr>
              <w:ind w:left="14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35-40</w:t>
            </w:r>
          </w:p>
        </w:tc>
        <w:tc>
          <w:tcPr>
            <w:tcW w:w="1276" w:type="dxa"/>
          </w:tcPr>
          <w:p w:rsidR="004D27FC" w:rsidRPr="00CC334F" w:rsidRDefault="004D27FC" w:rsidP="00F05397">
            <w:pPr>
              <w:ind w:left="176"/>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 слова</w:t>
            </w:r>
          </w:p>
        </w:tc>
      </w:tr>
    </w:tbl>
    <w:p w:rsidR="004D27FC" w:rsidRPr="00CC334F" w:rsidRDefault="004D27FC" w:rsidP="00F05397">
      <w:pPr>
        <w:spacing w:after="0" w:line="240" w:lineRule="auto"/>
        <w:ind w:firstLine="709"/>
        <w:jc w:val="both"/>
        <w:rPr>
          <w:rFonts w:ascii="Times New Roman" w:eastAsia="Arial Unicode MS" w:hAnsi="Times New Roman" w:cs="Times New Roman"/>
          <w:sz w:val="24"/>
          <w:szCs w:val="24"/>
          <w:vertAlign w:val="superscript"/>
          <w:lang w:eastAsia="ru-RU"/>
        </w:rPr>
      </w:pPr>
    </w:p>
    <w:p w:rsidR="004D27FC" w:rsidRPr="00CC334F" w:rsidRDefault="004D27FC" w:rsidP="00F05397">
      <w:pPr>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vertAlign w:val="superscript"/>
          <w:lang w:eastAsia="ru-RU"/>
        </w:rPr>
        <w:t>1</w:t>
      </w:r>
      <w:r w:rsidRPr="00CC334F">
        <w:rPr>
          <w:rFonts w:ascii="Times New Roman" w:eastAsia="Arial Unicode MS" w:hAnsi="Times New Roman" w:cs="Times New Roman"/>
          <w:sz w:val="24"/>
          <w:szCs w:val="24"/>
          <w:lang w:eastAsia="ru-RU"/>
        </w:rPr>
        <w:t>До конца первой четверти (а в 5 классе - до конца первого полугодия) сохраняется объем текста, рекомендованный для предыдущего класса.</w:t>
      </w:r>
    </w:p>
    <w:p w:rsidR="004D27FC" w:rsidRPr="00CC334F" w:rsidRDefault="004D27FC" w:rsidP="00F05397">
      <w:pPr>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vertAlign w:val="superscript"/>
          <w:lang w:eastAsia="ru-RU"/>
        </w:rPr>
        <w:t>2</w:t>
      </w:r>
      <w:r w:rsidRPr="00CC334F">
        <w:rPr>
          <w:rFonts w:ascii="Times New Roman" w:eastAsia="Arial Unicode MS" w:hAnsi="Times New Roman" w:cs="Times New Roman"/>
          <w:sz w:val="24"/>
          <w:szCs w:val="24"/>
          <w:lang w:eastAsia="ru-RU"/>
        </w:rPr>
        <w:t xml:space="preserve">Для контрольных диктантов следует подбирать такие тексты, в которых изучаемые в данной теме орфограммы и </w:t>
      </w:r>
      <w:proofErr w:type="spellStart"/>
      <w:r w:rsidRPr="00CC334F">
        <w:rPr>
          <w:rFonts w:ascii="Times New Roman" w:eastAsia="Arial Unicode MS" w:hAnsi="Times New Roman" w:cs="Times New Roman"/>
          <w:sz w:val="24"/>
          <w:szCs w:val="24"/>
          <w:lang w:eastAsia="ru-RU"/>
        </w:rPr>
        <w:t>пунктограммы</w:t>
      </w:r>
      <w:proofErr w:type="spellEnd"/>
      <w:r w:rsidRPr="00CC334F">
        <w:rPr>
          <w:rFonts w:ascii="Times New Roman" w:eastAsia="Arial Unicode MS" w:hAnsi="Times New Roman" w:cs="Times New Roman"/>
          <w:sz w:val="24"/>
          <w:szCs w:val="24"/>
          <w:lang w:eastAsia="ru-RU"/>
        </w:rPr>
        <w:t xml:space="preserve"> были бы представлены не менее 2—3 случаями. Из изученных ранее орфограмм и </w:t>
      </w:r>
      <w:proofErr w:type="spellStart"/>
      <w:r w:rsidRPr="00CC334F">
        <w:rPr>
          <w:rFonts w:ascii="Times New Roman" w:eastAsia="Arial Unicode MS" w:hAnsi="Times New Roman" w:cs="Times New Roman"/>
          <w:sz w:val="24"/>
          <w:szCs w:val="24"/>
          <w:lang w:eastAsia="ru-RU"/>
        </w:rPr>
        <w:t>пунктограмм</w:t>
      </w:r>
      <w:proofErr w:type="spellEnd"/>
      <w:r w:rsidRPr="00CC334F">
        <w:rPr>
          <w:rFonts w:ascii="Times New Roman" w:eastAsia="Arial Unicode MS" w:hAnsi="Times New Roman" w:cs="Times New Roman"/>
          <w:sz w:val="24"/>
          <w:szCs w:val="24"/>
          <w:lang w:eastAsia="ru-RU"/>
        </w:rPr>
        <w:t xml:space="preserve"> включаются основные; они должны быть представлены 1—3 случаями. В целом количество проверяемых орфограмм и </w:t>
      </w:r>
      <w:proofErr w:type="spellStart"/>
      <w:r w:rsidRPr="00CC334F">
        <w:rPr>
          <w:rFonts w:ascii="Times New Roman" w:eastAsia="Arial Unicode MS" w:hAnsi="Times New Roman" w:cs="Times New Roman"/>
          <w:sz w:val="24"/>
          <w:szCs w:val="24"/>
          <w:lang w:eastAsia="ru-RU"/>
        </w:rPr>
        <w:t>пунктограмм</w:t>
      </w:r>
      <w:proofErr w:type="spellEnd"/>
      <w:r w:rsidRPr="00CC334F">
        <w:rPr>
          <w:rFonts w:ascii="Times New Roman" w:eastAsia="Arial Unicode MS" w:hAnsi="Times New Roman" w:cs="Times New Roman"/>
          <w:sz w:val="24"/>
          <w:szCs w:val="24"/>
          <w:lang w:eastAsia="ru-RU"/>
        </w:rPr>
        <w:t xml:space="preserve"> не должно превышать норм, представленных в таблице.</w:t>
      </w:r>
    </w:p>
    <w:p w:rsidR="00D85354" w:rsidRPr="00CC334F" w:rsidRDefault="004D27FC" w:rsidP="00F05397">
      <w:pPr>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vertAlign w:val="superscript"/>
          <w:lang w:eastAsia="ru-RU"/>
        </w:rPr>
        <w:t>3</w:t>
      </w:r>
      <w:r w:rsidRPr="00CC334F">
        <w:rPr>
          <w:rFonts w:ascii="Times New Roman" w:eastAsia="Arial Unicode MS" w:hAnsi="Times New Roman" w:cs="Times New Roman"/>
          <w:sz w:val="24"/>
          <w:szCs w:val="24"/>
          <w:lang w:eastAsia="ru-RU"/>
        </w:rPr>
        <w:t xml:space="preserve"> </w:t>
      </w:r>
      <w:proofErr w:type="gramStart"/>
      <w:r w:rsidRPr="00CC334F">
        <w:rPr>
          <w:rFonts w:ascii="Times New Roman" w:eastAsia="Arial Unicode MS" w:hAnsi="Times New Roman" w:cs="Times New Roman"/>
          <w:sz w:val="24"/>
          <w:szCs w:val="24"/>
          <w:lang w:eastAsia="ru-RU"/>
        </w:rPr>
        <w:t>В</w:t>
      </w:r>
      <w:proofErr w:type="gramEnd"/>
      <w:r w:rsidRPr="00CC334F">
        <w:rPr>
          <w:rFonts w:ascii="Times New Roman" w:eastAsia="Arial Unicode MS" w:hAnsi="Times New Roman" w:cs="Times New Roman"/>
          <w:sz w:val="24"/>
          <w:szCs w:val="24"/>
          <w:lang w:eastAsia="ru-RU"/>
        </w:rPr>
        <w:t xml:space="preserve"> тексты контрольных диктантов могут включаться только те вновь изученные орфограммы, которые в достаточной мер закреплялись (не менее чем на двух-трех предыдущих уроках).</w:t>
      </w:r>
    </w:p>
    <w:p w:rsidR="00D85354" w:rsidRPr="00CC334F" w:rsidRDefault="00D85354" w:rsidP="00F05397">
      <w:pPr>
        <w:spacing w:after="0" w:line="240" w:lineRule="auto"/>
        <w:ind w:firstLine="709"/>
        <w:jc w:val="both"/>
        <w:rPr>
          <w:rFonts w:ascii="Times New Roman" w:eastAsia="Arial Unicode MS" w:hAnsi="Times New Roman" w:cs="Times New Roman"/>
          <w:sz w:val="24"/>
          <w:szCs w:val="24"/>
          <w:lang w:eastAsia="ru-RU"/>
        </w:rPr>
      </w:pPr>
    </w:p>
    <w:p w:rsidR="00D85354" w:rsidRPr="00CC334F" w:rsidRDefault="00D85354" w:rsidP="00F05397">
      <w:pPr>
        <w:framePr w:wrap="notBeside" w:vAnchor="text" w:hAnchor="text" w:xAlign="center" w:y="1"/>
        <w:spacing w:after="0" w:line="240" w:lineRule="auto"/>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Рекомендуемые нормы оценки за ДИКТАНТ</w:t>
      </w:r>
    </w:p>
    <w:p w:rsidR="00D85354" w:rsidRPr="00CC334F" w:rsidRDefault="00D85354" w:rsidP="00F05397">
      <w:pPr>
        <w:spacing w:after="0" w:line="240" w:lineRule="auto"/>
        <w:ind w:firstLine="709"/>
        <w:jc w:val="both"/>
        <w:rPr>
          <w:rFonts w:ascii="Times New Roman" w:eastAsia="Arial Unicode MS" w:hAnsi="Times New Roman" w:cs="Times New Roman"/>
          <w:sz w:val="24"/>
          <w:szCs w:val="24"/>
          <w:lang w:val="en-US" w:eastAsia="ru-RU"/>
        </w:rPr>
      </w:pPr>
    </w:p>
    <w:tbl>
      <w:tblPr>
        <w:tblStyle w:val="a9"/>
        <w:tblW w:w="8744" w:type="dxa"/>
        <w:tblInd w:w="720" w:type="dxa"/>
        <w:tblLook w:val="04A0" w:firstRow="1" w:lastRow="0" w:firstColumn="1" w:lastColumn="0" w:noHBand="0" w:noVBand="1"/>
      </w:tblPr>
      <w:tblGrid>
        <w:gridCol w:w="1577"/>
        <w:gridCol w:w="7167"/>
      </w:tblGrid>
      <w:tr w:rsidR="004D27FC" w:rsidRPr="00CC334F" w:rsidTr="002F12DE">
        <w:tc>
          <w:tcPr>
            <w:tcW w:w="1577" w:type="dxa"/>
          </w:tcPr>
          <w:p w:rsidR="004D27FC" w:rsidRPr="00CC334F" w:rsidRDefault="004D27FC" w:rsidP="00F05397">
            <w:pPr>
              <w:ind w:left="120"/>
              <w:jc w:val="both"/>
              <w:rPr>
                <w:rFonts w:ascii="Times New Roman" w:eastAsia="Arial Unicode MS" w:hAnsi="Times New Roman" w:cs="Times New Roman"/>
                <w:b/>
                <w:bCs/>
                <w:sz w:val="24"/>
                <w:szCs w:val="24"/>
                <w:lang w:eastAsia="ru-RU"/>
              </w:rPr>
            </w:pPr>
            <w:bookmarkStart w:id="4" w:name="bookmark6"/>
            <w:r w:rsidRPr="00CC334F">
              <w:rPr>
                <w:rFonts w:ascii="Times New Roman" w:eastAsia="Arial Unicode MS" w:hAnsi="Times New Roman" w:cs="Times New Roman"/>
                <w:b/>
                <w:bCs/>
                <w:sz w:val="24"/>
                <w:szCs w:val="24"/>
                <w:lang w:eastAsia="ru-RU"/>
              </w:rPr>
              <w:t>ОТМЕТКА</w:t>
            </w:r>
          </w:p>
        </w:tc>
        <w:tc>
          <w:tcPr>
            <w:tcW w:w="7167" w:type="dxa"/>
          </w:tcPr>
          <w:p w:rsidR="004D27FC" w:rsidRPr="00CC334F" w:rsidRDefault="004D27FC"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Число ошибок (орфографических и пунктуационных)</w:t>
            </w:r>
          </w:p>
        </w:tc>
      </w:tr>
      <w:tr w:rsidR="004D27FC" w:rsidRPr="00CC334F" w:rsidTr="002F12DE">
        <w:tc>
          <w:tcPr>
            <w:tcW w:w="1577" w:type="dxa"/>
          </w:tcPr>
          <w:p w:rsidR="004D27FC" w:rsidRPr="00CC334F" w:rsidRDefault="004D27FC" w:rsidP="00F05397">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716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0/0, 0/1, 1/0 (негрубая ошибка)</w:t>
            </w:r>
          </w:p>
        </w:tc>
      </w:tr>
      <w:tr w:rsidR="004D27FC" w:rsidRPr="00CC334F" w:rsidTr="002F12DE">
        <w:tc>
          <w:tcPr>
            <w:tcW w:w="1577" w:type="dxa"/>
          </w:tcPr>
          <w:p w:rsidR="004D27FC" w:rsidRPr="00CC334F" w:rsidRDefault="004D27FC" w:rsidP="00F05397">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«4»</w:t>
            </w:r>
          </w:p>
        </w:tc>
        <w:tc>
          <w:tcPr>
            <w:tcW w:w="716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2/2, 1/3, 0/4, 3/0, 3/1 (если ошибки однотипные)</w:t>
            </w:r>
          </w:p>
        </w:tc>
      </w:tr>
      <w:tr w:rsidR="004D27FC" w:rsidRPr="00CC334F" w:rsidTr="002F12DE">
        <w:tc>
          <w:tcPr>
            <w:tcW w:w="1577" w:type="dxa"/>
          </w:tcPr>
          <w:p w:rsidR="004D27FC" w:rsidRPr="00CC334F" w:rsidRDefault="004D27FC" w:rsidP="00F05397">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7167" w:type="dxa"/>
          </w:tcPr>
          <w:p w:rsidR="004D27FC" w:rsidRPr="00CC334F" w:rsidRDefault="004D27FC" w:rsidP="00F05397">
            <w:pPr>
              <w:ind w:left="12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4/4, 3/5, 0/7, 5/4 в 5 классе; 6/6 (если есть ошибки однотипные и негрубые)</w:t>
            </w:r>
          </w:p>
        </w:tc>
      </w:tr>
      <w:tr w:rsidR="004D27FC" w:rsidRPr="00CC334F" w:rsidTr="002F12DE">
        <w:tc>
          <w:tcPr>
            <w:tcW w:w="1577" w:type="dxa"/>
          </w:tcPr>
          <w:p w:rsidR="004D27FC" w:rsidRPr="00CC334F" w:rsidRDefault="004D27FC" w:rsidP="00F05397">
            <w:pPr>
              <w:ind w:left="5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«2»</w:t>
            </w:r>
          </w:p>
        </w:tc>
        <w:tc>
          <w:tcPr>
            <w:tcW w:w="7167" w:type="dxa"/>
          </w:tcPr>
          <w:p w:rsidR="004D27FC" w:rsidRPr="00CC334F" w:rsidRDefault="004D27FC"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7/7, 6/8, 5/9, 8/6</w:t>
            </w:r>
          </w:p>
        </w:tc>
      </w:tr>
    </w:tbl>
    <w:p w:rsidR="002F12DE" w:rsidRDefault="004D27FC" w:rsidP="00F05397">
      <w:pPr>
        <w:keepNext/>
        <w:keepLines/>
        <w:spacing w:after="0" w:line="240" w:lineRule="auto"/>
        <w:ind w:firstLine="709"/>
        <w:jc w:val="both"/>
        <w:outlineLvl w:val="1"/>
        <w:rPr>
          <w:rFonts w:ascii="Times New Roman" w:eastAsia="Arial Unicode MS" w:hAnsi="Times New Roman" w:cs="Times New Roman"/>
          <w:b/>
          <w:bCs/>
          <w:i/>
          <w:iCs/>
          <w:sz w:val="24"/>
          <w:szCs w:val="24"/>
          <w:lang w:eastAsia="ru-RU"/>
        </w:rPr>
      </w:pPr>
      <w:r w:rsidRPr="00CC334F">
        <w:rPr>
          <w:rFonts w:ascii="Times New Roman" w:eastAsia="Arial Unicode MS" w:hAnsi="Times New Roman" w:cs="Times New Roman"/>
          <w:b/>
          <w:bCs/>
          <w:i/>
          <w:iCs/>
          <w:sz w:val="24"/>
          <w:szCs w:val="24"/>
          <w:lang w:val="en-US" w:eastAsia="ru-RU"/>
        </w:rPr>
        <w:t xml:space="preserve">                   </w:t>
      </w:r>
    </w:p>
    <w:p w:rsidR="00D85354" w:rsidRPr="00CC334F" w:rsidRDefault="00D85354" w:rsidP="00F05397">
      <w:pPr>
        <w:keepNext/>
        <w:keepLines/>
        <w:spacing w:after="0" w:line="240" w:lineRule="auto"/>
        <w:ind w:firstLine="709"/>
        <w:jc w:val="both"/>
        <w:outlineLvl w:val="1"/>
        <w:rPr>
          <w:rFonts w:ascii="Times New Roman" w:eastAsia="Arial Unicode MS" w:hAnsi="Times New Roman" w:cs="Times New Roman"/>
          <w:b/>
          <w:bCs/>
          <w:i/>
          <w:iCs/>
          <w:sz w:val="24"/>
          <w:szCs w:val="24"/>
          <w:lang w:eastAsia="ru-RU"/>
        </w:rPr>
      </w:pPr>
      <w:r w:rsidRPr="00CC334F">
        <w:rPr>
          <w:rFonts w:ascii="Times New Roman" w:eastAsia="Arial Unicode MS" w:hAnsi="Times New Roman" w:cs="Times New Roman"/>
          <w:b/>
          <w:bCs/>
          <w:i/>
          <w:iCs/>
          <w:sz w:val="24"/>
          <w:szCs w:val="24"/>
          <w:lang w:eastAsia="ru-RU"/>
        </w:rPr>
        <w:t>Примечание.</w:t>
      </w:r>
      <w:bookmarkEnd w:id="4"/>
    </w:p>
    <w:p w:rsidR="00D85354" w:rsidRPr="00CC334F" w:rsidRDefault="00D85354" w:rsidP="00F05397">
      <w:pPr>
        <w:spacing w:after="0" w:line="240" w:lineRule="auto"/>
        <w:ind w:left="7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диктанта исправляются, но не учитываются орфографические и пунктуационные ошибки:</w:t>
      </w:r>
    </w:p>
    <w:p w:rsidR="00D85354" w:rsidRPr="00CC334F" w:rsidRDefault="00D85354" w:rsidP="00F05397">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переносе слов;</w:t>
      </w:r>
    </w:p>
    <w:p w:rsidR="00D85354" w:rsidRPr="00CC334F" w:rsidRDefault="00D85354" w:rsidP="00F05397">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на правила, которые не включены в школьную программу;</w:t>
      </w:r>
    </w:p>
    <w:p w:rsidR="00D85354" w:rsidRPr="00CC334F" w:rsidRDefault="00D85354" w:rsidP="00F05397">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на еще не изученные правила;</w:t>
      </w:r>
    </w:p>
    <w:p w:rsidR="00D85354" w:rsidRPr="00CC334F" w:rsidRDefault="00D85354" w:rsidP="00F05397">
      <w:pPr>
        <w:numPr>
          <w:ilvl w:val="2"/>
          <w:numId w:val="3"/>
        </w:numPr>
        <w:tabs>
          <w:tab w:val="left" w:pos="567"/>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словах с непроверяемыми написаниями, над которыми не проводилась специальная работа;</w:t>
      </w:r>
    </w:p>
    <w:p w:rsidR="00D85354" w:rsidRPr="00CC334F" w:rsidRDefault="00D85354" w:rsidP="00F05397">
      <w:pPr>
        <w:numPr>
          <w:ilvl w:val="2"/>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передаче авторской пунктуации.</w:t>
      </w:r>
    </w:p>
    <w:p w:rsidR="00D85354" w:rsidRPr="00CC334F" w:rsidRDefault="00D85354" w:rsidP="00F0539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Исправляются, но не учитываются</w:t>
      </w:r>
      <w:r w:rsidRPr="00CC334F">
        <w:rPr>
          <w:rFonts w:ascii="Times New Roman" w:eastAsia="Arial Unicode MS" w:hAnsi="Times New Roman" w:cs="Times New Roman"/>
          <w:b/>
          <w:bCs/>
          <w:sz w:val="24"/>
          <w:szCs w:val="24"/>
          <w:lang w:eastAsia="ru-RU"/>
        </w:rPr>
        <w:t xml:space="preserve"> описки,</w:t>
      </w:r>
      <w:r w:rsidRPr="00CC334F">
        <w:rPr>
          <w:rFonts w:ascii="Times New Roman" w:eastAsia="Arial Unicode MS" w:hAnsi="Times New Roman" w:cs="Times New Roman"/>
          <w:sz w:val="24"/>
          <w:szCs w:val="24"/>
          <w:lang w:eastAsia="ru-RU"/>
        </w:rPr>
        <w:t xml:space="preserve"> неправильные написания, искажающие звуковой облик слова, </w:t>
      </w:r>
      <w:proofErr w:type="gramStart"/>
      <w:r w:rsidRPr="00CC334F">
        <w:rPr>
          <w:rFonts w:ascii="Times New Roman" w:eastAsia="Arial Unicode MS" w:hAnsi="Times New Roman" w:cs="Times New Roman"/>
          <w:sz w:val="24"/>
          <w:szCs w:val="24"/>
          <w:lang w:eastAsia="ru-RU"/>
        </w:rPr>
        <w:t>например</w:t>
      </w:r>
      <w:proofErr w:type="gramEnd"/>
      <w:r w:rsidRPr="00CC334F">
        <w:rPr>
          <w:rFonts w:ascii="Times New Roman" w:eastAsia="Arial Unicode MS" w:hAnsi="Times New Roman" w:cs="Times New Roman"/>
          <w:sz w:val="24"/>
          <w:szCs w:val="24"/>
          <w:lang w:eastAsia="ru-RU"/>
        </w:rPr>
        <w:t>: «</w:t>
      </w:r>
      <w:proofErr w:type="spellStart"/>
      <w:r w:rsidRPr="00CC334F">
        <w:rPr>
          <w:rFonts w:ascii="Times New Roman" w:eastAsia="Arial Unicode MS" w:hAnsi="Times New Roman" w:cs="Times New Roman"/>
          <w:sz w:val="24"/>
          <w:szCs w:val="24"/>
          <w:lang w:eastAsia="ru-RU"/>
        </w:rPr>
        <w:t>рапотает</w:t>
      </w:r>
      <w:proofErr w:type="spellEnd"/>
      <w:r w:rsidRPr="00CC334F">
        <w:rPr>
          <w:rFonts w:ascii="Times New Roman" w:eastAsia="Arial Unicode MS" w:hAnsi="Times New Roman" w:cs="Times New Roman"/>
          <w:sz w:val="24"/>
          <w:szCs w:val="24"/>
          <w:lang w:eastAsia="ru-RU"/>
        </w:rPr>
        <w:t>» (вместо работает), «</w:t>
      </w:r>
      <w:proofErr w:type="spellStart"/>
      <w:r w:rsidRPr="00CC334F">
        <w:rPr>
          <w:rFonts w:ascii="Times New Roman" w:eastAsia="Arial Unicode MS" w:hAnsi="Times New Roman" w:cs="Times New Roman"/>
          <w:sz w:val="24"/>
          <w:szCs w:val="24"/>
          <w:lang w:eastAsia="ru-RU"/>
        </w:rPr>
        <w:t>дулпо</w:t>
      </w:r>
      <w:proofErr w:type="spellEnd"/>
      <w:r w:rsidRPr="00CC334F">
        <w:rPr>
          <w:rFonts w:ascii="Times New Roman" w:eastAsia="Arial Unicode MS" w:hAnsi="Times New Roman" w:cs="Times New Roman"/>
          <w:sz w:val="24"/>
          <w:szCs w:val="24"/>
          <w:lang w:eastAsia="ru-RU"/>
        </w:rPr>
        <w:t>» (вместо дупло), «</w:t>
      </w:r>
      <w:proofErr w:type="spellStart"/>
      <w:r w:rsidRPr="00CC334F">
        <w:rPr>
          <w:rFonts w:ascii="Times New Roman" w:eastAsia="Arial Unicode MS" w:hAnsi="Times New Roman" w:cs="Times New Roman"/>
          <w:sz w:val="24"/>
          <w:szCs w:val="24"/>
          <w:lang w:eastAsia="ru-RU"/>
        </w:rPr>
        <w:t>мемля</w:t>
      </w:r>
      <w:proofErr w:type="spellEnd"/>
      <w:r w:rsidRPr="00CC334F">
        <w:rPr>
          <w:rFonts w:ascii="Times New Roman" w:eastAsia="Arial Unicode MS" w:hAnsi="Times New Roman" w:cs="Times New Roman"/>
          <w:sz w:val="24"/>
          <w:szCs w:val="24"/>
          <w:lang w:eastAsia="ru-RU"/>
        </w:rPr>
        <w:t>» (вместо земля).</w:t>
      </w:r>
    </w:p>
    <w:p w:rsidR="00D85354" w:rsidRPr="00CC334F" w:rsidRDefault="00D85354" w:rsidP="00F0539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диктантов важно также учитывать характер ошибки. Среди ошибок следует выделять</w:t>
      </w:r>
      <w:r w:rsidRPr="00CC334F">
        <w:rPr>
          <w:rFonts w:ascii="Times New Roman" w:eastAsia="Arial Unicode MS" w:hAnsi="Times New Roman" w:cs="Times New Roman"/>
          <w:b/>
          <w:bCs/>
          <w:sz w:val="24"/>
          <w:szCs w:val="24"/>
          <w:lang w:eastAsia="ru-RU"/>
        </w:rPr>
        <w:t xml:space="preserve"> негрубые,</w:t>
      </w:r>
      <w:r w:rsidRPr="00CC334F">
        <w:rPr>
          <w:rFonts w:ascii="Times New Roman" w:eastAsia="Arial Unicode MS" w:hAnsi="Times New Roman" w:cs="Times New Roman"/>
          <w:sz w:val="24"/>
          <w:szCs w:val="24"/>
          <w:lang w:eastAsia="ru-RU"/>
        </w:rPr>
        <w:t xml:space="preserve"> т. е. не имеющие существенного значения для характеристики грамотности. При подсчете ошибок две негрубые считаются за одну.</w:t>
      </w:r>
    </w:p>
    <w:p w:rsidR="00D85354" w:rsidRPr="00CC334F" w:rsidRDefault="00D85354" w:rsidP="00F05397">
      <w:pPr>
        <w:spacing w:after="0" w:line="240" w:lineRule="auto"/>
        <w:ind w:left="7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К негрубым</w:t>
      </w:r>
      <w:r w:rsidRPr="00CC334F">
        <w:rPr>
          <w:rFonts w:ascii="Times New Roman" w:eastAsia="Arial Unicode MS" w:hAnsi="Times New Roman" w:cs="Times New Roman"/>
          <w:sz w:val="24"/>
          <w:szCs w:val="24"/>
          <w:lang w:eastAsia="ru-RU"/>
        </w:rPr>
        <w:t xml:space="preserve"> относятся ошибки:</w:t>
      </w:r>
    </w:p>
    <w:p w:rsidR="00D85354" w:rsidRPr="00CC334F" w:rsidRDefault="00D85354" w:rsidP="00F05397">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словах-исключениях из правил;</w:t>
      </w:r>
    </w:p>
    <w:p w:rsidR="00D85354" w:rsidRPr="00CC334F" w:rsidRDefault="00D85354" w:rsidP="00F05397">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написании большой буквы в составных собственных наименованиях;</w:t>
      </w:r>
    </w:p>
    <w:p w:rsidR="00D85354" w:rsidRPr="00CC334F" w:rsidRDefault="00D85354" w:rsidP="00F05397">
      <w:pPr>
        <w:numPr>
          <w:ilvl w:val="3"/>
          <w:numId w:val="3"/>
        </w:numPr>
        <w:tabs>
          <w:tab w:val="left" w:pos="567"/>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D85354" w:rsidRPr="00CC334F" w:rsidRDefault="00D85354" w:rsidP="00F05397">
      <w:pPr>
        <w:numPr>
          <w:ilvl w:val="3"/>
          <w:numId w:val="3"/>
        </w:numPr>
        <w:tabs>
          <w:tab w:val="left" w:pos="567"/>
        </w:tabs>
        <w:spacing w:after="0" w:line="240" w:lineRule="auto"/>
        <w:ind w:right="20" w:firstLine="709"/>
        <w:jc w:val="both"/>
        <w:rPr>
          <w:rFonts w:ascii="Times New Roman" w:eastAsia="Arial Unicode MS" w:hAnsi="Times New Roman" w:cs="Times New Roman"/>
          <w:i/>
          <w:iCs/>
          <w:sz w:val="24"/>
          <w:szCs w:val="24"/>
          <w:lang w:eastAsia="ru-RU"/>
        </w:rPr>
      </w:pPr>
      <w:r w:rsidRPr="00CC334F">
        <w:rPr>
          <w:rFonts w:ascii="Times New Roman" w:eastAsia="Arial Unicode MS" w:hAnsi="Times New Roman" w:cs="Times New Roman"/>
          <w:sz w:val="24"/>
          <w:szCs w:val="24"/>
          <w:lang w:eastAsia="ru-RU"/>
        </w:rPr>
        <w:t>в случаях трудного различения</w:t>
      </w:r>
      <w:r w:rsidRPr="00CC334F">
        <w:rPr>
          <w:rFonts w:ascii="Times New Roman" w:eastAsia="Arial Unicode MS" w:hAnsi="Times New Roman" w:cs="Times New Roman"/>
          <w:i/>
          <w:iCs/>
          <w:sz w:val="24"/>
          <w:szCs w:val="24"/>
          <w:lang w:eastAsia="ru-RU"/>
        </w:rPr>
        <w:t xml:space="preserve"> не</w:t>
      </w:r>
      <w:r w:rsidRPr="00CC334F">
        <w:rPr>
          <w:rFonts w:ascii="Times New Roman" w:eastAsia="Arial Unicode MS" w:hAnsi="Times New Roman" w:cs="Times New Roman"/>
          <w:sz w:val="24"/>
          <w:szCs w:val="24"/>
          <w:lang w:eastAsia="ru-RU"/>
        </w:rPr>
        <w:t xml:space="preserve"> и</w:t>
      </w:r>
      <w:r w:rsidRPr="00CC334F">
        <w:rPr>
          <w:rFonts w:ascii="Times New Roman" w:eastAsia="Arial Unicode MS" w:hAnsi="Times New Roman" w:cs="Times New Roman"/>
          <w:i/>
          <w:iCs/>
          <w:sz w:val="24"/>
          <w:szCs w:val="24"/>
          <w:lang w:eastAsia="ru-RU"/>
        </w:rPr>
        <w:t xml:space="preserve"> ни (Куда он только не обращался! Куда </w:t>
      </w:r>
    </w:p>
    <w:p w:rsidR="00D85354" w:rsidRPr="00CC334F" w:rsidRDefault="00D85354" w:rsidP="00F05397">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собственных именах нерусского происхождения;</w:t>
      </w:r>
    </w:p>
    <w:p w:rsidR="00D85354" w:rsidRPr="00CC334F" w:rsidRDefault="00D85354" w:rsidP="00F05397">
      <w:pPr>
        <w:numPr>
          <w:ilvl w:val="3"/>
          <w:numId w:val="3"/>
        </w:numPr>
        <w:tabs>
          <w:tab w:val="left" w:pos="567"/>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случаях, когда вместо одного знака препинания поставлен другой;</w:t>
      </w:r>
    </w:p>
    <w:p w:rsidR="00D85354" w:rsidRPr="00CC334F" w:rsidRDefault="00D85354" w:rsidP="00F05397">
      <w:pPr>
        <w:numPr>
          <w:ilvl w:val="3"/>
          <w:numId w:val="3"/>
        </w:numPr>
        <w:tabs>
          <w:tab w:val="left" w:pos="567"/>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пропуске одного из сочетающихся знаков препинания или в нарушении их последовательности.</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Необходимо учитывать также</w:t>
      </w:r>
      <w:r w:rsidRPr="00CC334F">
        <w:rPr>
          <w:rFonts w:ascii="Times New Roman" w:eastAsia="Arial Unicode MS" w:hAnsi="Times New Roman" w:cs="Times New Roman"/>
          <w:b/>
          <w:bCs/>
          <w:sz w:val="24"/>
          <w:szCs w:val="24"/>
          <w:lang w:eastAsia="ru-RU"/>
        </w:rPr>
        <w:t xml:space="preserve"> повторяемость и однотипность</w:t>
      </w:r>
      <w:r w:rsidRPr="00CC334F">
        <w:rPr>
          <w:rFonts w:ascii="Times New Roman" w:eastAsia="Arial Unicode MS" w:hAnsi="Times New Roman" w:cs="Times New Roman"/>
          <w:sz w:val="24"/>
          <w:szCs w:val="24"/>
          <w:lang w:eastAsia="ru-RU"/>
        </w:rPr>
        <w:t xml:space="preserve"> ошибок. Если ошибка повторяется в одном и том же слове или в корне однокоренных слов, то она считается за одну ошибку.</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Однотипными считаются ошибки на одно правило, если условия выбора правильного написания заключены в грамматических</w:t>
      </w:r>
      <w:r w:rsidRPr="00CC334F">
        <w:rPr>
          <w:rFonts w:ascii="Times New Roman" w:eastAsia="Arial Unicode MS" w:hAnsi="Times New Roman" w:cs="Times New Roman"/>
          <w:i/>
          <w:iCs/>
          <w:sz w:val="24"/>
          <w:szCs w:val="24"/>
          <w:lang w:eastAsia="ru-RU"/>
        </w:rPr>
        <w:t xml:space="preserve"> (в армии, в роще; колют, борются)</w:t>
      </w:r>
      <w:r w:rsidRPr="00CC334F">
        <w:rPr>
          <w:rFonts w:ascii="Times New Roman" w:eastAsia="Arial Unicode MS" w:hAnsi="Times New Roman" w:cs="Times New Roman"/>
          <w:sz w:val="24"/>
          <w:szCs w:val="24"/>
          <w:lang w:eastAsia="ru-RU"/>
        </w:rPr>
        <w:t xml:space="preserve"> и фонетических </w:t>
      </w:r>
      <w:r w:rsidRPr="00CC334F">
        <w:rPr>
          <w:rFonts w:ascii="Times New Roman" w:eastAsia="Arial Unicode MS" w:hAnsi="Times New Roman" w:cs="Times New Roman"/>
          <w:i/>
          <w:iCs/>
          <w:sz w:val="24"/>
          <w:szCs w:val="24"/>
          <w:lang w:eastAsia="ru-RU"/>
        </w:rPr>
        <w:t>(пирожок, сверчок)</w:t>
      </w:r>
      <w:r w:rsidRPr="00CC334F">
        <w:rPr>
          <w:rFonts w:ascii="Times New Roman" w:eastAsia="Arial Unicode MS" w:hAnsi="Times New Roman" w:cs="Times New Roman"/>
          <w:sz w:val="24"/>
          <w:szCs w:val="24"/>
          <w:lang w:eastAsia="ru-RU"/>
        </w:rPr>
        <w:t xml:space="preserve"> особенностях данного слова.</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 считаются однотипными ошибки на такое правило, в котором для выяснения правильного написания одного слове требуется подобрать другое (опорное) слово или его форму</w:t>
      </w:r>
      <w:r w:rsidRPr="00CC334F">
        <w:rPr>
          <w:rFonts w:ascii="Times New Roman" w:eastAsia="Arial Unicode MS" w:hAnsi="Times New Roman" w:cs="Times New Roman"/>
          <w:i/>
          <w:iCs/>
          <w:sz w:val="24"/>
          <w:szCs w:val="24"/>
          <w:lang w:eastAsia="ru-RU"/>
        </w:rPr>
        <w:t xml:space="preserve"> (вода — воды, рот — ротик, грустный — грустить, резкий -резок).</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Первые три однотипные ошибки считаются за одну ошибку, каждая следующая подобная ошибка учитывается самостоятельно.</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Если в одном непроверяемом слове допущены 2 и более ошибок, то все они считаются за одну ошибку.</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трех и более исправлений.</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выполнения дополнительных заданий рекомендуется руководствоваться следующим:</w:t>
      </w:r>
    </w:p>
    <w:p w:rsidR="00D85354" w:rsidRPr="00CC334F" w:rsidRDefault="00D85354" w:rsidP="00F05397">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«5» ставится, если ученик выполнил все задания верно.</w:t>
      </w:r>
    </w:p>
    <w:p w:rsidR="00D85354" w:rsidRPr="00CC334F" w:rsidRDefault="00D85354" w:rsidP="00F05397">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«4» ставится, если ученик выполнил правильно не менее 3/4 заданий.</w:t>
      </w:r>
    </w:p>
    <w:p w:rsidR="00D85354" w:rsidRPr="00CC334F" w:rsidRDefault="00D85354" w:rsidP="00F05397">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«3» ставится за работу, в которой правильно выполнено не менее половины заданий.</w:t>
      </w:r>
    </w:p>
    <w:p w:rsidR="00D85354" w:rsidRPr="00CC334F" w:rsidRDefault="00D85354" w:rsidP="00F05397">
      <w:pPr>
        <w:spacing w:after="0" w:line="240" w:lineRule="auto"/>
        <w:ind w:left="66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Оценка «2» ставится за работу, в которой не выполнено более половины заданий.</w:t>
      </w:r>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i/>
          <w:iCs/>
          <w:sz w:val="24"/>
          <w:szCs w:val="24"/>
          <w:lang w:eastAsia="ru-RU"/>
        </w:rPr>
        <w:t>Примечание.</w:t>
      </w:r>
      <w:r w:rsidRPr="00CC334F">
        <w:rPr>
          <w:rFonts w:ascii="Times New Roman" w:eastAsia="Arial Unicode MS" w:hAnsi="Times New Roman" w:cs="Times New Roman"/>
          <w:sz w:val="24"/>
          <w:szCs w:val="24"/>
          <w:lang w:eastAsia="ru-RU"/>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D85354" w:rsidRPr="00CC334F" w:rsidRDefault="00D85354" w:rsidP="00F05397">
      <w:pPr>
        <w:keepNext/>
        <w:keepLines/>
        <w:spacing w:after="0" w:line="240" w:lineRule="auto"/>
        <w:ind w:left="660" w:firstLine="709"/>
        <w:jc w:val="both"/>
        <w:outlineLvl w:val="1"/>
        <w:rPr>
          <w:rFonts w:ascii="Times New Roman" w:eastAsia="Arial Unicode MS" w:hAnsi="Times New Roman" w:cs="Times New Roman"/>
          <w:b/>
          <w:bCs/>
          <w:sz w:val="24"/>
          <w:szCs w:val="24"/>
          <w:lang w:eastAsia="ru-RU"/>
        </w:rPr>
      </w:pPr>
      <w:bookmarkStart w:id="5" w:name="bookmark7"/>
      <w:r w:rsidRPr="00CC334F">
        <w:rPr>
          <w:rFonts w:ascii="Times New Roman" w:eastAsia="Arial Unicode MS" w:hAnsi="Times New Roman" w:cs="Times New Roman"/>
          <w:b/>
          <w:bCs/>
          <w:sz w:val="24"/>
          <w:szCs w:val="24"/>
          <w:lang w:eastAsia="ru-RU"/>
        </w:rPr>
        <w:t>Контрольный словарный диктант.</w:t>
      </w:r>
      <w:bookmarkEnd w:id="5"/>
    </w:p>
    <w:p w:rsidR="00D85354" w:rsidRPr="00CC334F" w:rsidRDefault="00D85354" w:rsidP="0040030B">
      <w:pPr>
        <w:tabs>
          <w:tab w:val="left" w:leader="underscore" w:pos="3002"/>
          <w:tab w:val="left" w:leader="underscore" w:pos="7965"/>
        </w:tabs>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оценке контрольного словарного диктанта рекомендуется руководствоваться следующим:</w:t>
      </w:r>
    </w:p>
    <w:tbl>
      <w:tblPr>
        <w:tblStyle w:val="a9"/>
        <w:tblW w:w="6237" w:type="dxa"/>
        <w:tblInd w:w="1809" w:type="dxa"/>
        <w:tblLook w:val="04A0" w:firstRow="1" w:lastRow="0" w:firstColumn="1" w:lastColumn="0" w:noHBand="0" w:noVBand="1"/>
      </w:tblPr>
      <w:tblGrid>
        <w:gridCol w:w="1245"/>
        <w:gridCol w:w="4992"/>
      </w:tblGrid>
      <w:tr w:rsidR="00D85354" w:rsidRPr="00CC334F" w:rsidTr="00D85354">
        <w:tc>
          <w:tcPr>
            <w:tcW w:w="1245" w:type="dxa"/>
          </w:tcPr>
          <w:p w:rsidR="00D85354" w:rsidRPr="00CC334F" w:rsidRDefault="00D85354" w:rsidP="00F05397">
            <w:pPr>
              <w:ind w:left="46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Балл</w:t>
            </w:r>
          </w:p>
        </w:tc>
        <w:tc>
          <w:tcPr>
            <w:tcW w:w="4992" w:type="dxa"/>
          </w:tcPr>
          <w:p w:rsidR="00D85354" w:rsidRPr="00CC334F" w:rsidRDefault="00D85354"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Количество ошибок</w:t>
            </w:r>
          </w:p>
        </w:tc>
      </w:tr>
      <w:tr w:rsidR="00D85354" w:rsidRPr="00CC334F" w:rsidTr="00D85354">
        <w:tc>
          <w:tcPr>
            <w:tcW w:w="1245" w:type="dxa"/>
          </w:tcPr>
          <w:p w:rsidR="00D85354" w:rsidRPr="00CC334F" w:rsidRDefault="00D85354" w:rsidP="00F05397">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4992" w:type="dxa"/>
          </w:tcPr>
          <w:p w:rsidR="00D85354" w:rsidRPr="00CC334F" w:rsidRDefault="00D85354"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ошибки отсутствуют</w:t>
            </w:r>
          </w:p>
        </w:tc>
      </w:tr>
      <w:tr w:rsidR="00D85354" w:rsidRPr="00CC334F" w:rsidTr="00D85354">
        <w:tc>
          <w:tcPr>
            <w:tcW w:w="1245" w:type="dxa"/>
          </w:tcPr>
          <w:p w:rsidR="00D85354" w:rsidRPr="00CC334F" w:rsidRDefault="00D85354" w:rsidP="00F05397">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«4»</w:t>
            </w:r>
          </w:p>
        </w:tc>
        <w:tc>
          <w:tcPr>
            <w:tcW w:w="4992" w:type="dxa"/>
          </w:tcPr>
          <w:p w:rsidR="00D85354" w:rsidRPr="00CC334F" w:rsidRDefault="00D85354"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1-2 ошибки</w:t>
            </w:r>
          </w:p>
        </w:tc>
      </w:tr>
      <w:tr w:rsidR="00D85354" w:rsidRPr="00CC334F" w:rsidTr="00D85354">
        <w:tc>
          <w:tcPr>
            <w:tcW w:w="1245" w:type="dxa"/>
          </w:tcPr>
          <w:p w:rsidR="00D85354" w:rsidRPr="00CC334F" w:rsidRDefault="00D85354" w:rsidP="00F05397">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4992" w:type="dxa"/>
          </w:tcPr>
          <w:p w:rsidR="00D85354" w:rsidRPr="00CC334F" w:rsidRDefault="00D85354"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3-4 ошибки</w:t>
            </w:r>
          </w:p>
        </w:tc>
      </w:tr>
      <w:tr w:rsidR="00D85354" w:rsidRPr="00CC334F" w:rsidTr="00D85354">
        <w:tc>
          <w:tcPr>
            <w:tcW w:w="1245" w:type="dxa"/>
          </w:tcPr>
          <w:p w:rsidR="00D85354" w:rsidRPr="00CC334F" w:rsidRDefault="00D85354" w:rsidP="00F05397">
            <w:pPr>
              <w:ind w:left="46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«2»</w:t>
            </w:r>
          </w:p>
        </w:tc>
        <w:tc>
          <w:tcPr>
            <w:tcW w:w="4992" w:type="dxa"/>
          </w:tcPr>
          <w:p w:rsidR="00D85354" w:rsidRPr="00CC334F" w:rsidRDefault="00D85354"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5-6 ошибок</w:t>
            </w:r>
          </w:p>
        </w:tc>
      </w:tr>
    </w:tbl>
    <w:p w:rsidR="00D85354" w:rsidRPr="00CC334F" w:rsidRDefault="00D85354" w:rsidP="00F05397">
      <w:pPr>
        <w:spacing w:after="0" w:line="240" w:lineRule="auto"/>
        <w:ind w:firstLine="709"/>
        <w:jc w:val="both"/>
        <w:rPr>
          <w:rFonts w:ascii="Times New Roman" w:eastAsia="Arial Unicode MS" w:hAnsi="Times New Roman" w:cs="Times New Roman"/>
          <w:sz w:val="24"/>
          <w:szCs w:val="24"/>
          <w:lang w:eastAsia="ru-RU"/>
        </w:rPr>
      </w:pPr>
    </w:p>
    <w:p w:rsidR="00D85354" w:rsidRPr="00CC334F" w:rsidRDefault="00D85354" w:rsidP="00F05397">
      <w:pPr>
        <w:keepNext/>
        <w:keepLines/>
        <w:spacing w:after="0" w:line="240" w:lineRule="auto"/>
        <w:ind w:left="660" w:firstLine="709"/>
        <w:jc w:val="both"/>
        <w:outlineLvl w:val="1"/>
        <w:rPr>
          <w:rFonts w:ascii="Times New Roman" w:eastAsia="Arial Unicode MS" w:hAnsi="Times New Roman" w:cs="Times New Roman"/>
          <w:b/>
          <w:bCs/>
          <w:sz w:val="24"/>
          <w:szCs w:val="24"/>
          <w:lang w:eastAsia="ru-RU"/>
        </w:rPr>
      </w:pPr>
      <w:bookmarkStart w:id="6" w:name="bookmark8"/>
      <w:r w:rsidRPr="00CC334F">
        <w:rPr>
          <w:rFonts w:ascii="Times New Roman" w:eastAsia="Arial Unicode MS" w:hAnsi="Times New Roman" w:cs="Times New Roman"/>
          <w:b/>
          <w:bCs/>
          <w:sz w:val="24"/>
          <w:szCs w:val="24"/>
          <w:lang w:eastAsia="ru-RU"/>
        </w:rPr>
        <w:t>Критерии пунктуационной грамотности.</w:t>
      </w:r>
      <w:bookmarkEnd w:id="6"/>
    </w:p>
    <w:p w:rsidR="00D85354" w:rsidRPr="00CC334F" w:rsidRDefault="00D85354" w:rsidP="00F05397">
      <w:pPr>
        <w:spacing w:after="0" w:line="240" w:lineRule="auto"/>
        <w:ind w:left="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Все пунктуационные ошибки отражают неправильное выделение смысловых отрезков в предложении и в тексте. Среди пунктуационных ошибок выделяются ошибки грубые и негрубые. К</w:t>
      </w:r>
      <w:r w:rsidRPr="00CC334F">
        <w:rPr>
          <w:rFonts w:ascii="Times New Roman" w:eastAsia="Arial Unicode MS" w:hAnsi="Times New Roman" w:cs="Times New Roman"/>
          <w:b/>
          <w:bCs/>
          <w:sz w:val="24"/>
          <w:szCs w:val="24"/>
          <w:lang w:eastAsia="ru-RU"/>
        </w:rPr>
        <w:t xml:space="preserve"> негрубым</w:t>
      </w:r>
      <w:r w:rsidRPr="00CC334F">
        <w:rPr>
          <w:rFonts w:ascii="Times New Roman" w:eastAsia="Arial Unicode MS" w:hAnsi="Times New Roman" w:cs="Times New Roman"/>
          <w:sz w:val="24"/>
          <w:szCs w:val="24"/>
          <w:lang w:eastAsia="ru-RU"/>
        </w:rPr>
        <w:t xml:space="preserve"> относятся:</w:t>
      </w:r>
    </w:p>
    <w:p w:rsidR="00D85354" w:rsidRPr="00CC334F" w:rsidRDefault="00D85354" w:rsidP="00F05397">
      <w:pPr>
        <w:numPr>
          <w:ilvl w:val="4"/>
          <w:numId w:val="3"/>
        </w:numPr>
        <w:tabs>
          <w:tab w:val="left" w:pos="1001"/>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ошибки в выборе знака (употребление запятой вместо точки с запятой, тире вместо двоеточия в бессоюзном сложном предложении и т.п.);</w:t>
      </w:r>
    </w:p>
    <w:p w:rsidR="00D85354" w:rsidRPr="00CC334F" w:rsidRDefault="00D85354" w:rsidP="00F05397">
      <w:pPr>
        <w:numPr>
          <w:ilvl w:val="4"/>
          <w:numId w:val="3"/>
        </w:numPr>
        <w:tabs>
          <w:tab w:val="left" w:pos="1030"/>
        </w:tabs>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D85354" w:rsidRPr="00CC334F" w:rsidRDefault="00D85354" w:rsidP="00F05397">
      <w:pPr>
        <w:spacing w:after="0" w:line="240" w:lineRule="auto"/>
        <w:ind w:left="84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i/>
          <w:iCs/>
          <w:sz w:val="24"/>
          <w:szCs w:val="24"/>
          <w:lang w:eastAsia="ru-RU"/>
        </w:rPr>
        <w:t>3.</w:t>
      </w:r>
      <w:r w:rsidRPr="00CC334F">
        <w:rPr>
          <w:rFonts w:ascii="Times New Roman" w:eastAsia="Arial Unicode MS" w:hAnsi="Times New Roman" w:cs="Times New Roman"/>
          <w:sz w:val="24"/>
          <w:szCs w:val="24"/>
          <w:lang w:eastAsia="ru-RU"/>
        </w:rPr>
        <w:t xml:space="preserve"> ошибки, связанные с постановкой сочетающихся знаков препинания: пропуск одного из знаков в предложении типа</w:t>
      </w:r>
      <w:r w:rsidRPr="00CC334F">
        <w:rPr>
          <w:rFonts w:ascii="Times New Roman" w:eastAsia="Arial Unicode MS" w:hAnsi="Times New Roman" w:cs="Times New Roman"/>
          <w:i/>
          <w:iCs/>
          <w:sz w:val="24"/>
          <w:szCs w:val="24"/>
          <w:lang w:eastAsia="ru-RU"/>
        </w:rPr>
        <w:t xml:space="preserve"> Лес, расположенный за рекой, - самое грибное место в округе </w:t>
      </w:r>
      <w:r w:rsidRPr="00CC334F">
        <w:rPr>
          <w:rFonts w:ascii="Times New Roman" w:eastAsia="Arial Unicode MS" w:hAnsi="Times New Roman" w:cs="Times New Roman"/>
          <w:sz w:val="24"/>
          <w:szCs w:val="24"/>
          <w:lang w:eastAsia="ru-RU"/>
        </w:rPr>
        <w:t>или неправильная последовательность их расположения.</w:t>
      </w: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Некоторые пунктуационные ошибки не учитываются при оценке письменных работ школьников. Это ошибки в передаче авторской пунктуации. Среди пунктуационных ошибок не выделяется группа однотипных ошибок.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w:t>
      </w:r>
    </w:p>
    <w:p w:rsidR="00D85354" w:rsidRPr="00CC334F" w:rsidRDefault="00D85354" w:rsidP="00F05397">
      <w:pPr>
        <w:spacing w:after="0" w:line="240" w:lineRule="auto"/>
        <w:ind w:left="120" w:right="20" w:firstLine="709"/>
        <w:jc w:val="both"/>
        <w:rPr>
          <w:rFonts w:ascii="Times New Roman" w:eastAsia="Arial Unicode MS" w:hAnsi="Times New Roman" w:cs="Times New Roman"/>
          <w:b/>
          <w:bCs/>
          <w:i/>
          <w:iCs/>
          <w:sz w:val="24"/>
          <w:szCs w:val="24"/>
          <w:lang w:eastAsia="ru-RU"/>
        </w:rPr>
      </w:pPr>
      <w:r w:rsidRPr="00CC334F">
        <w:rPr>
          <w:rFonts w:ascii="Times New Roman" w:eastAsia="Arial Unicode MS" w:hAnsi="Times New Roman" w:cs="Times New Roman"/>
          <w:b/>
          <w:bCs/>
          <w:i/>
          <w:iCs/>
          <w:sz w:val="24"/>
          <w:szCs w:val="24"/>
          <w:lang w:eastAsia="ru-RU"/>
        </w:rPr>
        <w:t>Нормативы, определяющие уровень орфографической и пунктуационной грамотности учащихся, обычно фиксируются в программах по русскому языку для средней школы.</w:t>
      </w:r>
    </w:p>
    <w:p w:rsidR="00D85354" w:rsidRPr="00CC334F" w:rsidRDefault="00D85354" w:rsidP="00F05397">
      <w:pPr>
        <w:keepNext/>
        <w:keepLines/>
        <w:spacing w:after="0" w:line="240" w:lineRule="auto"/>
        <w:ind w:left="1720" w:firstLine="709"/>
        <w:jc w:val="both"/>
        <w:outlineLvl w:val="1"/>
        <w:rPr>
          <w:rFonts w:ascii="Times New Roman" w:eastAsia="Arial Unicode MS" w:hAnsi="Times New Roman" w:cs="Times New Roman"/>
          <w:b/>
          <w:bCs/>
          <w:sz w:val="24"/>
          <w:szCs w:val="24"/>
          <w:lang w:eastAsia="ru-RU"/>
        </w:rPr>
      </w:pPr>
      <w:bookmarkStart w:id="7" w:name="bookmark9"/>
      <w:r w:rsidRPr="00CC334F">
        <w:rPr>
          <w:rFonts w:ascii="Times New Roman" w:eastAsia="Arial Unicode MS" w:hAnsi="Times New Roman" w:cs="Times New Roman"/>
          <w:b/>
          <w:bCs/>
          <w:sz w:val="24"/>
          <w:szCs w:val="24"/>
          <w:lang w:eastAsia="ru-RU"/>
        </w:rPr>
        <w:t>Критерии и нормативы оценки ИЗЛОЖЕНИЙ и СОЧИНЕНИЙ</w:t>
      </w:r>
      <w:bookmarkEnd w:id="7"/>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Сочинения и изложения — основные формы проверки умения правильно и последовательно излагать мысли, уровня речевой подготовки учащихся.</w:t>
      </w: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Сочинения и изложения в V—IX классах проводятся в соответствии с требованиями раздела программы «Развитие навыков связной речи».</w:t>
      </w:r>
    </w:p>
    <w:p w:rsidR="00D85354" w:rsidRPr="00CC334F" w:rsidRDefault="00D85354" w:rsidP="0040030B">
      <w:pPr>
        <w:framePr w:w="9056" w:wrap="notBeside" w:vAnchor="text" w:hAnchor="text" w:xAlign="center" w:y="1"/>
        <w:spacing w:after="0" w:line="240" w:lineRule="auto"/>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Примерный объем текста изложений и сочинений</w:t>
      </w:r>
    </w:p>
    <w:tbl>
      <w:tblPr>
        <w:tblW w:w="9590" w:type="dxa"/>
        <w:tblLayout w:type="fixed"/>
        <w:tblCellMar>
          <w:left w:w="0" w:type="dxa"/>
          <w:right w:w="0" w:type="dxa"/>
        </w:tblCellMar>
        <w:tblLook w:val="0000" w:firstRow="0" w:lastRow="0" w:firstColumn="0" w:lastColumn="0" w:noHBand="0" w:noVBand="0"/>
      </w:tblPr>
      <w:tblGrid>
        <w:gridCol w:w="1139"/>
        <w:gridCol w:w="4275"/>
        <w:gridCol w:w="3645"/>
        <w:gridCol w:w="531"/>
      </w:tblGrid>
      <w:tr w:rsidR="0040030B" w:rsidRPr="00CC334F" w:rsidTr="0040030B">
        <w:trPr>
          <w:trHeight w:val="288"/>
        </w:trPr>
        <w:tc>
          <w:tcPr>
            <w:tcW w:w="1139" w:type="dxa"/>
            <w:vMerge w:val="restart"/>
            <w:tcBorders>
              <w:top w:val="single" w:sz="4" w:space="0" w:color="auto"/>
              <w:left w:val="single" w:sz="4" w:space="0" w:color="auto"/>
              <w:bottom w:val="nil"/>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ind w:left="34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класс</w:t>
            </w:r>
          </w:p>
        </w:tc>
        <w:tc>
          <w:tcPr>
            <w:tcW w:w="7920" w:type="dxa"/>
            <w:gridSpan w:val="2"/>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Объем текста для</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p>
        </w:tc>
      </w:tr>
      <w:tr w:rsidR="0040030B" w:rsidRPr="00CC334F" w:rsidTr="0040030B">
        <w:trPr>
          <w:trHeight w:val="288"/>
        </w:trPr>
        <w:tc>
          <w:tcPr>
            <w:tcW w:w="1139" w:type="dxa"/>
            <w:vMerge/>
            <w:tcBorders>
              <w:top w:val="nil"/>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ind w:left="3200" w:firstLine="709"/>
              <w:jc w:val="both"/>
              <w:rPr>
                <w:rFonts w:ascii="Times New Roman" w:eastAsia="Arial Unicode MS" w:hAnsi="Times New Roman" w:cs="Times New Roman"/>
                <w:b/>
                <w:bCs/>
                <w:sz w:val="24"/>
                <w:szCs w:val="24"/>
                <w:lang w:eastAsia="ru-RU"/>
              </w:rPr>
            </w:pP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подробного изложения</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классного сочинения</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b/>
                <w:bCs/>
                <w:sz w:val="24"/>
                <w:szCs w:val="24"/>
                <w:lang w:eastAsia="ru-RU"/>
              </w:rPr>
            </w:pPr>
          </w:p>
        </w:tc>
      </w:tr>
      <w:tr w:rsidR="0040030B" w:rsidRPr="00CC334F" w:rsidTr="0040030B">
        <w:trPr>
          <w:trHeight w:val="28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100-150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0,5 - 1,0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40030B" w:rsidRPr="00CC334F" w:rsidTr="0040030B">
        <w:trPr>
          <w:trHeight w:val="283"/>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6</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150-200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1,0 - 1,5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40030B" w:rsidRPr="00CC334F" w:rsidTr="0040030B">
        <w:trPr>
          <w:trHeight w:val="28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7</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200-250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1,5 - 2,0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40030B" w:rsidRPr="00CC334F" w:rsidTr="0040030B">
        <w:trPr>
          <w:trHeight w:val="283"/>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8</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250-350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2,0 - 3,0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r w:rsidR="0040030B" w:rsidRPr="00CC334F" w:rsidTr="0040030B">
        <w:trPr>
          <w:trHeight w:val="298"/>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center"/>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9</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350-450 слов</w:t>
            </w:r>
          </w:p>
        </w:tc>
        <w:tc>
          <w:tcPr>
            <w:tcW w:w="3645"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3,0 - 4,0 страницы</w:t>
            </w:r>
          </w:p>
        </w:tc>
        <w:tc>
          <w:tcPr>
            <w:tcW w:w="531" w:type="dxa"/>
            <w:tcBorders>
              <w:top w:val="single" w:sz="4" w:space="0" w:color="auto"/>
              <w:left w:val="single" w:sz="4" w:space="0" w:color="auto"/>
              <w:bottom w:val="single" w:sz="4" w:space="0" w:color="auto"/>
              <w:right w:val="single" w:sz="4" w:space="0" w:color="auto"/>
            </w:tcBorders>
            <w:shd w:val="clear" w:color="auto" w:fill="FFFFFF"/>
          </w:tcPr>
          <w:p w:rsidR="0040030B" w:rsidRPr="00CC334F" w:rsidRDefault="0040030B" w:rsidP="0040030B">
            <w:pPr>
              <w:framePr w:w="9056" w:wrap="notBeside" w:vAnchor="text" w:hAnchor="text" w:xAlign="center" w:y="1"/>
              <w:spacing w:after="0" w:line="240" w:lineRule="auto"/>
              <w:jc w:val="both"/>
              <w:rPr>
                <w:rFonts w:ascii="Times New Roman" w:eastAsia="Arial Unicode MS" w:hAnsi="Times New Roman" w:cs="Times New Roman"/>
                <w:sz w:val="24"/>
                <w:szCs w:val="24"/>
                <w:lang w:eastAsia="ru-RU"/>
              </w:rPr>
            </w:pPr>
          </w:p>
        </w:tc>
      </w:tr>
    </w:tbl>
    <w:p w:rsidR="00D85354" w:rsidRPr="00CC334F" w:rsidRDefault="00D85354" w:rsidP="00F05397">
      <w:pPr>
        <w:spacing w:after="0" w:line="240" w:lineRule="auto"/>
        <w:ind w:firstLine="709"/>
        <w:jc w:val="both"/>
        <w:rPr>
          <w:rFonts w:ascii="Times New Roman" w:eastAsia="Arial Unicode MS" w:hAnsi="Times New Roman" w:cs="Times New Roman"/>
          <w:sz w:val="24"/>
          <w:szCs w:val="24"/>
          <w:lang w:eastAsia="ru-RU"/>
        </w:rPr>
      </w:pP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Объём текстов итоговых контрольных подробных изложений в VIII и IX классах может быть увеличен на 50 слов в связи с тем, что на таких уроках не проводится подготовительная работа.</w:t>
      </w: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D85354" w:rsidRPr="00CC334F" w:rsidRDefault="00D85354" w:rsidP="00F05397">
      <w:pPr>
        <w:keepNext/>
        <w:keepLines/>
        <w:spacing w:after="0" w:line="240" w:lineRule="auto"/>
        <w:ind w:left="120" w:right="20" w:firstLine="709"/>
        <w:jc w:val="both"/>
        <w:outlineLvl w:val="1"/>
        <w:rPr>
          <w:rFonts w:ascii="Times New Roman" w:eastAsia="Arial Unicode MS" w:hAnsi="Times New Roman" w:cs="Times New Roman"/>
          <w:b/>
          <w:bCs/>
          <w:sz w:val="24"/>
          <w:szCs w:val="24"/>
          <w:lang w:eastAsia="ru-RU"/>
        </w:rPr>
      </w:pPr>
      <w:bookmarkStart w:id="8" w:name="bookmark10"/>
      <w:r w:rsidRPr="00CC334F">
        <w:rPr>
          <w:rFonts w:ascii="Times New Roman" w:eastAsia="Arial Unicode MS" w:hAnsi="Times New Roman" w:cs="Times New Roman"/>
          <w:b/>
          <w:bCs/>
          <w:sz w:val="24"/>
          <w:szCs w:val="24"/>
          <w:lang w:eastAsia="ru-RU"/>
        </w:rPr>
        <w:t>Критериями оценки содержания и композиционного оформления</w:t>
      </w:r>
      <w:r w:rsidRPr="00CC334F">
        <w:rPr>
          <w:rFonts w:ascii="Times New Roman" w:eastAsia="Arial Unicode MS" w:hAnsi="Times New Roman" w:cs="Times New Roman"/>
          <w:sz w:val="24"/>
          <w:szCs w:val="24"/>
          <w:lang w:eastAsia="ru-RU"/>
        </w:rPr>
        <w:t xml:space="preserve"> изложений и сочинений являются:</w:t>
      </w:r>
      <w:bookmarkEnd w:id="8"/>
    </w:p>
    <w:p w:rsidR="00D85354" w:rsidRPr="00CC334F" w:rsidRDefault="00D85354" w:rsidP="00F05397">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соответствие работы теме, наличие и раскрытие основной мысли высказывания;</w:t>
      </w:r>
    </w:p>
    <w:p w:rsidR="00D85354" w:rsidRPr="00CC334F" w:rsidRDefault="00D85354" w:rsidP="00F05397">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полнота раскрытия темы;</w:t>
      </w:r>
    </w:p>
    <w:p w:rsidR="00D85354" w:rsidRPr="00CC334F" w:rsidRDefault="00D85354" w:rsidP="00F05397">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правильность фактического материала;</w:t>
      </w:r>
    </w:p>
    <w:p w:rsidR="00D85354" w:rsidRPr="00CC334F" w:rsidRDefault="00D85354" w:rsidP="00F05397">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последовательность и логичность изложения;</w:t>
      </w:r>
    </w:p>
    <w:p w:rsidR="00D85354" w:rsidRPr="00CC334F" w:rsidRDefault="00D85354" w:rsidP="00F05397">
      <w:pPr>
        <w:numPr>
          <w:ilvl w:val="0"/>
          <w:numId w:val="6"/>
        </w:numPr>
        <w:tabs>
          <w:tab w:val="left" w:pos="860"/>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правильное композиционное оформление работы.</w:t>
      </w: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Нормативы оценки содержания и композиции изложений и сочинений выражаются в количестве фактических и логических ошибок и недочетов.</w:t>
      </w: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D85354" w:rsidRPr="00CC334F" w:rsidRDefault="00D85354" w:rsidP="00F05397">
      <w:pPr>
        <w:numPr>
          <w:ilvl w:val="0"/>
          <w:numId w:val="7"/>
        </w:numPr>
        <w:tabs>
          <w:tab w:val="left" w:pos="9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богатство (разнообразие) словаря и грамматического строя речи;</w:t>
      </w:r>
    </w:p>
    <w:p w:rsidR="00D85354" w:rsidRPr="00CC334F" w:rsidRDefault="00D85354" w:rsidP="00F05397">
      <w:pPr>
        <w:numPr>
          <w:ilvl w:val="0"/>
          <w:numId w:val="7"/>
        </w:numPr>
        <w:tabs>
          <w:tab w:val="left" w:pos="9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стилевое единство и выразительность речи;</w:t>
      </w:r>
    </w:p>
    <w:p w:rsidR="00D85354" w:rsidRPr="00CC334F" w:rsidRDefault="00D85354" w:rsidP="00F05397">
      <w:pPr>
        <w:numPr>
          <w:ilvl w:val="0"/>
          <w:numId w:val="7"/>
        </w:numPr>
        <w:tabs>
          <w:tab w:val="left" w:pos="9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правильность и уместность употребления языковых средств.</w:t>
      </w:r>
    </w:p>
    <w:p w:rsidR="00D85354" w:rsidRPr="00CC334F" w:rsidRDefault="00D85354" w:rsidP="00F05397">
      <w:pPr>
        <w:spacing w:after="0" w:line="240" w:lineRule="auto"/>
        <w:ind w:left="120"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Показателями</w:t>
      </w:r>
      <w:r w:rsidRPr="00CC334F">
        <w:rPr>
          <w:rFonts w:ascii="Times New Roman" w:eastAsia="Arial Unicode MS" w:hAnsi="Times New Roman" w:cs="Times New Roman"/>
          <w:b/>
          <w:bCs/>
          <w:sz w:val="24"/>
          <w:szCs w:val="24"/>
          <w:lang w:eastAsia="ru-RU"/>
        </w:rPr>
        <w:t xml:space="preserve"> богатства речи</w:t>
      </w:r>
      <w:r w:rsidRPr="00CC334F">
        <w:rPr>
          <w:rFonts w:ascii="Times New Roman" w:eastAsia="Arial Unicode MS" w:hAnsi="Times New Roman" w:cs="Times New Roman"/>
          <w:sz w:val="24"/>
          <w:szCs w:val="24"/>
          <w:lang w:eastAsia="ru-RU"/>
        </w:rPr>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D85354" w:rsidRPr="00CC334F" w:rsidRDefault="00D85354" w:rsidP="00E4413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Показатель</w:t>
      </w:r>
      <w:r w:rsidRPr="00CC334F">
        <w:rPr>
          <w:rFonts w:ascii="Times New Roman" w:eastAsia="Arial Unicode MS" w:hAnsi="Times New Roman" w:cs="Times New Roman"/>
          <w:b/>
          <w:bCs/>
          <w:sz w:val="24"/>
          <w:szCs w:val="24"/>
          <w:lang w:eastAsia="ru-RU"/>
        </w:rPr>
        <w:t xml:space="preserve"> точности речи</w:t>
      </w:r>
      <w:r w:rsidRPr="00CC334F">
        <w:rPr>
          <w:rFonts w:ascii="Times New Roman" w:eastAsia="Arial Unicode MS" w:hAnsi="Times New Roman" w:cs="Times New Roman"/>
          <w:sz w:val="24"/>
          <w:szCs w:val="24"/>
          <w:lang w:eastAsia="ru-RU"/>
        </w:rPr>
        <w:t xml:space="preserve">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D85354" w:rsidRPr="00CC334F" w:rsidRDefault="00D85354" w:rsidP="00E4413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Выразительность речи</w:t>
      </w:r>
      <w:r w:rsidRPr="00CC334F">
        <w:rPr>
          <w:rFonts w:ascii="Times New Roman" w:eastAsia="Arial Unicode MS" w:hAnsi="Times New Roman" w:cs="Times New Roman"/>
          <w:sz w:val="24"/>
          <w:szCs w:val="24"/>
          <w:lang w:eastAsia="ru-RU"/>
        </w:rPr>
        <w:t xml:space="preserve">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D85354" w:rsidRPr="00CC334F" w:rsidRDefault="00D85354" w:rsidP="00E4413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D85354" w:rsidRPr="00CC334F" w:rsidRDefault="00D85354" w:rsidP="00E4413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D85354" w:rsidRPr="00CC334F" w:rsidRDefault="00D85354" w:rsidP="00E44137">
      <w:pPr>
        <w:keepNext/>
        <w:keepLines/>
        <w:spacing w:after="0" w:line="240" w:lineRule="auto"/>
        <w:ind w:right="20" w:firstLine="709"/>
        <w:jc w:val="both"/>
        <w:outlineLvl w:val="1"/>
        <w:rPr>
          <w:rFonts w:ascii="Times New Roman" w:eastAsia="Arial Unicode MS" w:hAnsi="Times New Roman" w:cs="Times New Roman"/>
          <w:b/>
          <w:bCs/>
          <w:sz w:val="24"/>
          <w:szCs w:val="24"/>
          <w:lang w:eastAsia="ru-RU"/>
        </w:rPr>
      </w:pPr>
      <w:bookmarkStart w:id="9" w:name="bookmark11"/>
      <w:r w:rsidRPr="00CC334F">
        <w:rPr>
          <w:rFonts w:ascii="Times New Roman" w:eastAsia="Arial Unicode MS" w:hAnsi="Times New Roman" w:cs="Times New Roman"/>
          <w:b/>
          <w:bCs/>
          <w:sz w:val="24"/>
          <w:szCs w:val="24"/>
          <w:lang w:eastAsia="ru-RU"/>
        </w:rPr>
        <w:t>Изложение и сочинение оценивается двумя оценками: первая - за содержание работы и речь, вторая - за грамотность.</w:t>
      </w:r>
      <w:bookmarkEnd w:id="9"/>
    </w:p>
    <w:p w:rsidR="00D85354" w:rsidRPr="00CC334F" w:rsidRDefault="00D85354" w:rsidP="00E4413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При выставлении оценки</w:t>
      </w:r>
      <w:r w:rsidRPr="00CC334F">
        <w:rPr>
          <w:rFonts w:ascii="Times New Roman" w:eastAsia="Arial Unicode MS" w:hAnsi="Times New Roman" w:cs="Times New Roman"/>
          <w:sz w:val="24"/>
          <w:szCs w:val="24"/>
          <w:lang w:eastAsia="ru-RU"/>
        </w:rPr>
        <w:t xml:space="preserve">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D85354" w:rsidRPr="00CC334F" w:rsidRDefault="00D85354" w:rsidP="00E44137">
      <w:pPr>
        <w:spacing w:after="0" w:line="240" w:lineRule="auto"/>
        <w:ind w:right="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D85354" w:rsidRPr="00CC334F" w:rsidRDefault="00D85354" w:rsidP="00F05397">
      <w:pPr>
        <w:spacing w:after="0" w:line="240" w:lineRule="auto"/>
        <w:ind w:left="720" w:right="20" w:firstLine="709"/>
        <w:jc w:val="both"/>
        <w:rPr>
          <w:rFonts w:ascii="Times New Roman" w:eastAsia="Arial Unicode MS" w:hAnsi="Times New Roman" w:cs="Times New Roman"/>
          <w:b/>
          <w:sz w:val="24"/>
          <w:szCs w:val="24"/>
          <w:lang w:eastAsia="ru-RU"/>
        </w:rPr>
      </w:pPr>
      <w:r w:rsidRPr="00CC334F">
        <w:rPr>
          <w:rFonts w:ascii="Times New Roman" w:eastAsia="Arial Unicode MS" w:hAnsi="Times New Roman" w:cs="Times New Roman"/>
          <w:b/>
          <w:sz w:val="24"/>
          <w:szCs w:val="24"/>
          <w:lang w:eastAsia="ru-RU"/>
        </w:rPr>
        <w:t>Основные критерии оценки за изложение и сочинение</w:t>
      </w:r>
    </w:p>
    <w:tbl>
      <w:tblPr>
        <w:tblStyle w:val="a9"/>
        <w:tblW w:w="0" w:type="auto"/>
        <w:tblInd w:w="720" w:type="dxa"/>
        <w:tblLook w:val="04A0" w:firstRow="1" w:lastRow="0" w:firstColumn="1" w:lastColumn="0" w:noHBand="0" w:noVBand="1"/>
      </w:tblPr>
      <w:tblGrid>
        <w:gridCol w:w="1226"/>
        <w:gridCol w:w="4707"/>
        <w:gridCol w:w="2811"/>
      </w:tblGrid>
      <w:tr w:rsidR="00D85354" w:rsidRPr="00CC334F" w:rsidTr="0040030B">
        <w:tc>
          <w:tcPr>
            <w:tcW w:w="1226" w:type="dxa"/>
          </w:tcPr>
          <w:p w:rsidR="00D85354" w:rsidRPr="00CC334F" w:rsidRDefault="00D85354" w:rsidP="00F05397">
            <w:pPr>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Отметка</w:t>
            </w:r>
          </w:p>
        </w:tc>
        <w:tc>
          <w:tcPr>
            <w:tcW w:w="4707" w:type="dxa"/>
          </w:tcPr>
          <w:p w:rsidR="00D85354" w:rsidRPr="00CC334F" w:rsidRDefault="00D85354" w:rsidP="00F05397">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Содержание и речь</w:t>
            </w:r>
          </w:p>
        </w:tc>
        <w:tc>
          <w:tcPr>
            <w:tcW w:w="2811" w:type="dxa"/>
          </w:tcPr>
          <w:p w:rsidR="00D85354" w:rsidRPr="00CC334F" w:rsidRDefault="00D85354" w:rsidP="00F05397">
            <w:pPr>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Грамотность</w:t>
            </w:r>
          </w:p>
        </w:tc>
      </w:tr>
      <w:tr w:rsidR="00D85354" w:rsidRPr="00CC334F" w:rsidTr="0040030B">
        <w:tc>
          <w:tcPr>
            <w:tcW w:w="1226" w:type="dxa"/>
          </w:tcPr>
          <w:p w:rsidR="00D85354" w:rsidRPr="00CC334F" w:rsidRDefault="00D85354" w:rsidP="00F05397">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«5»</w:t>
            </w:r>
          </w:p>
        </w:tc>
        <w:tc>
          <w:tcPr>
            <w:tcW w:w="4707" w:type="dxa"/>
          </w:tcPr>
          <w:p w:rsidR="00D85354" w:rsidRPr="00CC334F" w:rsidRDefault="00D85354" w:rsidP="00F05397">
            <w:pPr>
              <w:tabs>
                <w:tab w:val="left" w:pos="39"/>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1.Содержание</w:t>
            </w:r>
            <w:r w:rsidRPr="00CC334F">
              <w:rPr>
                <w:rFonts w:ascii="Times New Roman" w:eastAsia="Arial Unicode MS" w:hAnsi="Times New Roman" w:cs="Times New Roman"/>
                <w:sz w:val="24"/>
                <w:szCs w:val="24"/>
                <w:lang w:eastAsia="ru-RU"/>
              </w:rPr>
              <w:tab/>
              <w:t>работы полностью соответствует теме.</w:t>
            </w:r>
          </w:p>
          <w:p w:rsidR="00D85354" w:rsidRPr="00CC334F" w:rsidRDefault="00D85354" w:rsidP="00F05397">
            <w:pPr>
              <w:tabs>
                <w:tab w:val="left" w:pos="39"/>
                <w:tab w:val="left" w:pos="1694"/>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2.Фактические</w:t>
            </w:r>
            <w:r w:rsidRPr="00CC334F">
              <w:rPr>
                <w:rFonts w:ascii="Times New Roman" w:eastAsia="Arial Unicode MS" w:hAnsi="Times New Roman" w:cs="Times New Roman"/>
                <w:sz w:val="24"/>
                <w:szCs w:val="24"/>
                <w:lang w:eastAsia="ru-RU"/>
              </w:rPr>
              <w:tab/>
              <w:t>ошибки отсутствуют.</w:t>
            </w:r>
          </w:p>
          <w:p w:rsidR="00D85354" w:rsidRPr="00CC334F" w:rsidRDefault="00D85354" w:rsidP="00F05397">
            <w:pPr>
              <w:tabs>
                <w:tab w:val="left" w:pos="39"/>
                <w:tab w:val="left" w:pos="302"/>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3.Содержание излагается последовательно.</w:t>
            </w:r>
          </w:p>
          <w:p w:rsidR="00D85354" w:rsidRPr="00CC334F" w:rsidRDefault="00D85354" w:rsidP="00F05397">
            <w:pPr>
              <w:tabs>
                <w:tab w:val="left" w:pos="39"/>
                <w:tab w:val="left" w:pos="1445"/>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4.Работа</w:t>
            </w:r>
            <w:r w:rsidRPr="00CC334F">
              <w:rPr>
                <w:rFonts w:ascii="Times New Roman" w:eastAsia="Arial Unicode MS" w:hAnsi="Times New Roman" w:cs="Times New Roman"/>
                <w:sz w:val="24"/>
                <w:szCs w:val="24"/>
                <w:lang w:eastAsia="ru-RU"/>
              </w:rPr>
              <w:tab/>
              <w:t>отличается богатством словаря, разнообразием используемых синтаксических конструкций, точностью словоупотребления.</w:t>
            </w:r>
          </w:p>
          <w:p w:rsidR="00D85354" w:rsidRPr="00CC334F" w:rsidRDefault="00D85354" w:rsidP="00F05397">
            <w:pPr>
              <w:tabs>
                <w:tab w:val="left" w:pos="39"/>
                <w:tab w:val="left" w:pos="1752"/>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5.Достигнуты</w:t>
            </w:r>
            <w:r w:rsidRPr="00CC334F">
              <w:rPr>
                <w:rFonts w:ascii="Times New Roman" w:eastAsia="Arial Unicode MS" w:hAnsi="Times New Roman" w:cs="Times New Roman"/>
                <w:sz w:val="24"/>
                <w:szCs w:val="24"/>
                <w:lang w:eastAsia="ru-RU"/>
              </w:rPr>
              <w:tab/>
              <w:t>стилевое единство и выразительность текста.</w:t>
            </w:r>
          </w:p>
          <w:p w:rsidR="00D85354" w:rsidRPr="00CC334F" w:rsidRDefault="00D85354" w:rsidP="00F05397">
            <w:pPr>
              <w:tabs>
                <w:tab w:val="left" w:pos="39"/>
              </w:tabs>
              <w:ind w:left="39"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целом в работе допускается 1 недочет в содержании 1 -2 речевых недочета.</w:t>
            </w:r>
          </w:p>
        </w:tc>
        <w:tc>
          <w:tcPr>
            <w:tcW w:w="2811" w:type="dxa"/>
          </w:tcPr>
          <w:p w:rsidR="00D85354" w:rsidRPr="00CC334F" w:rsidRDefault="00F05397" w:rsidP="00F05397">
            <w:pPr>
              <w:ind w:left="120"/>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lastRenderedPageBreak/>
              <w:t>Допускаются:</w:t>
            </w:r>
            <w:r w:rsidR="00D85354" w:rsidRPr="00CC334F">
              <w:rPr>
                <w:rFonts w:ascii="Times New Roman" w:eastAsia="Arial Unicode MS" w:hAnsi="Times New Roman" w:cs="Times New Roman"/>
                <w:sz w:val="24"/>
                <w:szCs w:val="24"/>
                <w:lang w:eastAsia="ru-RU"/>
              </w:rPr>
              <w:t xml:space="preserve">1 орфографическая, или 1 пунктуационная, или 1 </w:t>
            </w:r>
            <w:r w:rsidR="00D85354" w:rsidRPr="00CC334F">
              <w:rPr>
                <w:rFonts w:ascii="Times New Roman" w:eastAsia="Arial Unicode MS" w:hAnsi="Times New Roman" w:cs="Times New Roman"/>
                <w:sz w:val="24"/>
                <w:szCs w:val="24"/>
                <w:lang w:eastAsia="ru-RU"/>
              </w:rPr>
              <w:lastRenderedPageBreak/>
              <w:t>грамматическая ошибки</w:t>
            </w:r>
          </w:p>
        </w:tc>
      </w:tr>
      <w:tr w:rsidR="00D85354" w:rsidRPr="00CC334F" w:rsidTr="0040030B">
        <w:tc>
          <w:tcPr>
            <w:tcW w:w="1226" w:type="dxa"/>
          </w:tcPr>
          <w:p w:rsidR="00D85354" w:rsidRPr="00CC334F" w:rsidRDefault="00D85354" w:rsidP="00F05397">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lastRenderedPageBreak/>
              <w:t>«4»</w:t>
            </w:r>
          </w:p>
        </w:tc>
        <w:tc>
          <w:tcPr>
            <w:tcW w:w="4707" w:type="dxa"/>
          </w:tcPr>
          <w:p w:rsidR="00D85354" w:rsidRPr="00CC334F" w:rsidRDefault="00D85354" w:rsidP="00F05397">
            <w:pPr>
              <w:tabs>
                <w:tab w:val="left" w:pos="39"/>
                <w:tab w:val="left" w:pos="1814"/>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1.Содержание</w:t>
            </w:r>
            <w:r w:rsidRPr="00CC334F">
              <w:rPr>
                <w:rFonts w:ascii="Times New Roman" w:eastAsia="Arial Unicode MS" w:hAnsi="Times New Roman" w:cs="Times New Roman"/>
                <w:sz w:val="24"/>
                <w:szCs w:val="24"/>
                <w:lang w:eastAsia="ru-RU"/>
              </w:rPr>
              <w:tab/>
              <w:t>работы в основном соответствует теме (имеются незначительные отклонения от темы).</w:t>
            </w:r>
          </w:p>
          <w:p w:rsidR="00D85354" w:rsidRPr="00CC334F" w:rsidRDefault="00D85354" w:rsidP="00F05397">
            <w:pPr>
              <w:tabs>
                <w:tab w:val="left" w:pos="39"/>
                <w:tab w:val="left" w:pos="1661"/>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2.Содержание</w:t>
            </w:r>
            <w:r w:rsidRPr="00CC334F">
              <w:rPr>
                <w:rFonts w:ascii="Times New Roman" w:eastAsia="Arial Unicode MS" w:hAnsi="Times New Roman" w:cs="Times New Roman"/>
                <w:sz w:val="24"/>
                <w:szCs w:val="24"/>
                <w:lang w:eastAsia="ru-RU"/>
              </w:rPr>
              <w:tab/>
              <w:t>в основном достоверно, но имеются единичные фактические неточности.</w:t>
            </w:r>
          </w:p>
          <w:p w:rsidR="00D85354" w:rsidRPr="00CC334F" w:rsidRDefault="00D85354" w:rsidP="00F05397">
            <w:pPr>
              <w:tabs>
                <w:tab w:val="left" w:pos="39"/>
                <w:tab w:val="left" w:pos="1301"/>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3.Имеются</w:t>
            </w:r>
            <w:r w:rsidRPr="00CC334F">
              <w:rPr>
                <w:rFonts w:ascii="Times New Roman" w:eastAsia="Arial Unicode MS" w:hAnsi="Times New Roman" w:cs="Times New Roman"/>
                <w:sz w:val="24"/>
                <w:szCs w:val="24"/>
                <w:lang w:eastAsia="ru-RU"/>
              </w:rPr>
              <w:tab/>
              <w:t>незначительные нарушения последовательности в изложении мыслей.</w:t>
            </w:r>
          </w:p>
          <w:p w:rsidR="00D85354" w:rsidRPr="00CC334F" w:rsidRDefault="00D85354" w:rsidP="00F05397">
            <w:pPr>
              <w:tabs>
                <w:tab w:val="left" w:pos="39"/>
                <w:tab w:val="left" w:pos="1992"/>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4.Лексический</w:t>
            </w:r>
            <w:r w:rsidRPr="00CC334F">
              <w:rPr>
                <w:rFonts w:ascii="Times New Roman" w:eastAsia="Arial Unicode MS" w:hAnsi="Times New Roman" w:cs="Times New Roman"/>
                <w:sz w:val="24"/>
                <w:szCs w:val="24"/>
                <w:lang w:eastAsia="ru-RU"/>
              </w:rPr>
              <w:tab/>
              <w:t>и грамматический строй речи достаточно разнообразен.</w:t>
            </w:r>
          </w:p>
          <w:p w:rsidR="00D85354" w:rsidRPr="00CC334F" w:rsidRDefault="00D85354" w:rsidP="00F05397">
            <w:pPr>
              <w:tabs>
                <w:tab w:val="left" w:pos="39"/>
                <w:tab w:val="left" w:pos="1018"/>
              </w:tabs>
              <w:ind w:left="39" w:right="198"/>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5.Стиль</w:t>
            </w:r>
            <w:r w:rsidRPr="00CC334F">
              <w:rPr>
                <w:rFonts w:ascii="Times New Roman" w:eastAsia="Arial Unicode MS" w:hAnsi="Times New Roman" w:cs="Times New Roman"/>
                <w:sz w:val="24"/>
                <w:szCs w:val="24"/>
                <w:lang w:eastAsia="ru-RU"/>
              </w:rPr>
              <w:tab/>
              <w:t>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tc>
        <w:tc>
          <w:tcPr>
            <w:tcW w:w="2811" w:type="dxa"/>
          </w:tcPr>
          <w:p w:rsidR="00D85354" w:rsidRPr="00CC334F" w:rsidRDefault="00D85354" w:rsidP="00F05397">
            <w:pPr>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Допускаются:</w:t>
            </w:r>
          </w:p>
          <w:p w:rsidR="00D85354" w:rsidRPr="00CC334F" w:rsidRDefault="00D85354" w:rsidP="00F05397">
            <w:pPr>
              <w:ind w:left="36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2 орфографические и 2 пунктуационные ошибки,</w:t>
            </w:r>
            <w:r w:rsidR="00F05397">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или 1 орфографическая и 3 пунктуационные ошибки,</w:t>
            </w:r>
            <w:r w:rsidR="00F05397">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или 4 пунктуационные ошибки при</w:t>
            </w:r>
            <w:r w:rsidR="00F05397">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отсутствии орфографических ошибок, а также 2 грамматические ошибки</w:t>
            </w:r>
          </w:p>
        </w:tc>
      </w:tr>
      <w:tr w:rsidR="00D85354" w:rsidRPr="00CC334F" w:rsidTr="0040030B">
        <w:tc>
          <w:tcPr>
            <w:tcW w:w="1226" w:type="dxa"/>
          </w:tcPr>
          <w:p w:rsidR="00D85354" w:rsidRPr="00CC334F" w:rsidRDefault="00D85354" w:rsidP="00F05397">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«3»</w:t>
            </w:r>
          </w:p>
        </w:tc>
        <w:tc>
          <w:tcPr>
            <w:tcW w:w="4707" w:type="dxa"/>
          </w:tcPr>
          <w:p w:rsidR="00D85354" w:rsidRPr="00CC334F" w:rsidRDefault="00D85354" w:rsidP="00F05397">
            <w:pPr>
              <w:numPr>
                <w:ilvl w:val="0"/>
                <w:numId w:val="8"/>
              </w:numPr>
              <w:tabs>
                <w:tab w:val="left" w:pos="614"/>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w:t>
            </w:r>
            <w:r w:rsidRPr="00CC334F">
              <w:rPr>
                <w:rFonts w:ascii="Times New Roman" w:eastAsia="Arial Unicode MS" w:hAnsi="Times New Roman" w:cs="Times New Roman"/>
                <w:sz w:val="24"/>
                <w:szCs w:val="24"/>
                <w:lang w:eastAsia="ru-RU"/>
              </w:rPr>
              <w:tab/>
              <w:t>работе допущены существенные отклонения.</w:t>
            </w:r>
          </w:p>
          <w:p w:rsidR="00D85354" w:rsidRPr="00CC334F" w:rsidRDefault="00D85354" w:rsidP="00F05397">
            <w:pPr>
              <w:numPr>
                <w:ilvl w:val="0"/>
                <w:numId w:val="8"/>
              </w:numPr>
              <w:tabs>
                <w:tab w:val="left" w:pos="1128"/>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Работа</w:t>
            </w:r>
            <w:r w:rsidRPr="00CC334F">
              <w:rPr>
                <w:rFonts w:ascii="Times New Roman" w:eastAsia="Arial Unicode MS" w:hAnsi="Times New Roman" w:cs="Times New Roman"/>
                <w:sz w:val="24"/>
                <w:szCs w:val="24"/>
                <w:lang w:eastAsia="ru-RU"/>
              </w:rPr>
              <w:tab/>
              <w:t>достоверна в главном, но в ней имеются отдельные фактические неточности.</w:t>
            </w:r>
          </w:p>
          <w:p w:rsidR="00D85354" w:rsidRPr="00CC334F" w:rsidRDefault="00D85354" w:rsidP="00F05397">
            <w:pPr>
              <w:numPr>
                <w:ilvl w:val="0"/>
                <w:numId w:val="8"/>
              </w:numPr>
              <w:tabs>
                <w:tab w:val="left" w:pos="1675"/>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Допущены</w:t>
            </w:r>
            <w:r w:rsidRPr="00CC334F">
              <w:rPr>
                <w:rFonts w:ascii="Times New Roman" w:eastAsia="Arial Unicode MS" w:hAnsi="Times New Roman" w:cs="Times New Roman"/>
                <w:sz w:val="24"/>
                <w:szCs w:val="24"/>
                <w:lang w:eastAsia="ru-RU"/>
              </w:rPr>
              <w:tab/>
              <w:t>отдельные нарушения последовательности изложения</w:t>
            </w:r>
          </w:p>
          <w:p w:rsidR="00D85354" w:rsidRPr="00CC334F" w:rsidRDefault="00D85354" w:rsidP="00F05397">
            <w:pPr>
              <w:numPr>
                <w:ilvl w:val="0"/>
                <w:numId w:val="8"/>
              </w:numPr>
              <w:tabs>
                <w:tab w:val="left" w:pos="1243"/>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Беден</w:t>
            </w:r>
            <w:r w:rsidRPr="00CC334F">
              <w:rPr>
                <w:rFonts w:ascii="Times New Roman" w:eastAsia="Arial Unicode MS" w:hAnsi="Times New Roman" w:cs="Times New Roman"/>
                <w:sz w:val="24"/>
                <w:szCs w:val="24"/>
                <w:lang w:eastAsia="ru-RU"/>
              </w:rPr>
              <w:tab/>
              <w:t>словарь и однообразны употребляемые синтаксические конструкции, встречается неправильное словоупотребление.</w:t>
            </w:r>
          </w:p>
          <w:p w:rsidR="00D85354" w:rsidRPr="00CC334F" w:rsidRDefault="00D85354" w:rsidP="00F05397">
            <w:pPr>
              <w:numPr>
                <w:ilvl w:val="0"/>
                <w:numId w:val="8"/>
              </w:numPr>
              <w:tabs>
                <w:tab w:val="left" w:pos="1301"/>
              </w:tabs>
              <w:ind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Стиль</w:t>
            </w:r>
            <w:r w:rsidRPr="00CC334F">
              <w:rPr>
                <w:rFonts w:ascii="Times New Roman" w:eastAsia="Arial Unicode MS" w:hAnsi="Times New Roman" w:cs="Times New Roman"/>
                <w:sz w:val="24"/>
                <w:szCs w:val="24"/>
                <w:lang w:eastAsia="ru-RU"/>
              </w:rPr>
              <w:tab/>
              <w:t>работы не отличается единством, речь недостаточно выразительна.</w:t>
            </w:r>
          </w:p>
          <w:p w:rsidR="00D85354" w:rsidRPr="00CC334F" w:rsidRDefault="00D85354" w:rsidP="00F05397">
            <w:pPr>
              <w:tabs>
                <w:tab w:val="left" w:pos="270"/>
                <w:tab w:val="left" w:pos="1814"/>
              </w:tabs>
              <w:ind w:left="270" w:right="198" w:firstLine="3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В целом в работе допускается не более 4 недочетов в содержании и 5 речевых недочетов.</w:t>
            </w:r>
          </w:p>
        </w:tc>
        <w:tc>
          <w:tcPr>
            <w:tcW w:w="2811" w:type="dxa"/>
          </w:tcPr>
          <w:p w:rsidR="00D85354" w:rsidRPr="00CC334F" w:rsidRDefault="00F05397" w:rsidP="00F05397">
            <w:pPr>
              <w:ind w:left="120"/>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Допускаются:</w:t>
            </w:r>
            <w:r w:rsidR="00D85354" w:rsidRPr="00CC334F">
              <w:rPr>
                <w:rFonts w:ascii="Times New Roman" w:eastAsia="Arial Unicode MS" w:hAnsi="Times New Roman" w:cs="Times New Roman"/>
                <w:sz w:val="24"/>
                <w:szCs w:val="24"/>
                <w:lang w:eastAsia="ru-RU"/>
              </w:rPr>
              <w:t>4 орфографические и</w:t>
            </w:r>
          </w:p>
          <w:p w:rsidR="00D85354" w:rsidRPr="00CC334F" w:rsidRDefault="00D85354" w:rsidP="00F05397">
            <w:pPr>
              <w:numPr>
                <w:ilvl w:val="0"/>
                <w:numId w:val="9"/>
              </w:numPr>
              <w:tabs>
                <w:tab w:val="left" w:pos="307"/>
              </w:tabs>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пунктуационные ошибки, или 3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5 </w:t>
            </w:r>
            <w:proofErr w:type="spellStart"/>
            <w:proofErr w:type="gram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w:t>
            </w:r>
            <w:proofErr w:type="gramEnd"/>
            <w:r w:rsidR="00F05397">
              <w:rPr>
                <w:rFonts w:ascii="Times New Roman" w:eastAsia="Arial Unicode MS" w:hAnsi="Times New Roman" w:cs="Times New Roman"/>
                <w:sz w:val="24"/>
                <w:szCs w:val="24"/>
                <w:lang w:eastAsia="ru-RU"/>
              </w:rPr>
              <w:t xml:space="preserve"> </w:t>
            </w:r>
            <w:r w:rsidRPr="00CC334F">
              <w:rPr>
                <w:rFonts w:ascii="Times New Roman" w:eastAsia="Arial Unicode MS" w:hAnsi="Times New Roman" w:cs="Times New Roman"/>
                <w:sz w:val="24"/>
                <w:szCs w:val="24"/>
                <w:lang w:eastAsia="ru-RU"/>
              </w:rPr>
              <w:t xml:space="preserve">или 7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при отсутствии орфографических (в 5 </w:t>
            </w:r>
            <w:proofErr w:type="spellStart"/>
            <w:r w:rsidRPr="00CC334F">
              <w:rPr>
                <w:rFonts w:ascii="Times New Roman" w:eastAsia="Arial Unicode MS" w:hAnsi="Times New Roman" w:cs="Times New Roman"/>
                <w:sz w:val="24"/>
                <w:szCs w:val="24"/>
                <w:lang w:eastAsia="ru-RU"/>
              </w:rPr>
              <w:t>кл</w:t>
            </w:r>
            <w:proofErr w:type="spellEnd"/>
            <w:r w:rsidRPr="00CC334F">
              <w:rPr>
                <w:rFonts w:ascii="Times New Roman" w:eastAsia="Arial Unicode MS" w:hAnsi="Times New Roman" w:cs="Times New Roman"/>
                <w:sz w:val="24"/>
                <w:szCs w:val="24"/>
                <w:lang w:eastAsia="ru-RU"/>
              </w:rPr>
              <w:t>.-</w:t>
            </w:r>
          </w:p>
          <w:p w:rsidR="00D85354" w:rsidRPr="00CC334F" w:rsidRDefault="00D85354" w:rsidP="00F05397">
            <w:pPr>
              <w:numPr>
                <w:ilvl w:val="0"/>
                <w:numId w:val="9"/>
              </w:numPr>
              <w:tabs>
                <w:tab w:val="left" w:pos="293"/>
              </w:tabs>
              <w:ind w:firstLine="709"/>
              <w:jc w:val="both"/>
              <w:rPr>
                <w:rFonts w:ascii="Times New Roman" w:eastAsia="Arial Unicode MS" w:hAnsi="Times New Roman" w:cs="Times New Roman"/>
                <w:sz w:val="24"/>
                <w:szCs w:val="24"/>
                <w:lang w:eastAsia="ru-RU"/>
              </w:rPr>
            </w:pP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4 </w:t>
            </w:r>
            <w:proofErr w:type="spellStart"/>
            <w:proofErr w:type="gram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w:t>
            </w:r>
            <w:proofErr w:type="gramEnd"/>
            <w:r w:rsidRPr="00CC334F">
              <w:rPr>
                <w:rFonts w:ascii="Times New Roman" w:eastAsia="Arial Unicode MS" w:hAnsi="Times New Roman" w:cs="Times New Roman"/>
                <w:sz w:val="24"/>
                <w:szCs w:val="24"/>
                <w:lang w:eastAsia="ru-RU"/>
              </w:rPr>
              <w:t xml:space="preserve"> а также</w:t>
            </w:r>
          </w:p>
          <w:p w:rsidR="00D85354" w:rsidRPr="00CC334F" w:rsidRDefault="00D85354" w:rsidP="00F05397">
            <w:pPr>
              <w:ind w:left="1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4 грамматических ошибки</w:t>
            </w:r>
          </w:p>
        </w:tc>
      </w:tr>
      <w:tr w:rsidR="00D85354" w:rsidRPr="00CC334F" w:rsidTr="0040030B">
        <w:tc>
          <w:tcPr>
            <w:tcW w:w="1226" w:type="dxa"/>
          </w:tcPr>
          <w:p w:rsidR="00D85354" w:rsidRPr="00CC334F" w:rsidRDefault="00D85354" w:rsidP="00F05397">
            <w:pPr>
              <w:ind w:left="400"/>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«2»</w:t>
            </w:r>
          </w:p>
        </w:tc>
        <w:tc>
          <w:tcPr>
            <w:tcW w:w="4707" w:type="dxa"/>
          </w:tcPr>
          <w:p w:rsidR="00D85354" w:rsidRPr="00CC334F" w:rsidRDefault="00D85354" w:rsidP="00F05397">
            <w:pPr>
              <w:tabs>
                <w:tab w:val="left" w:pos="270"/>
                <w:tab w:val="left" w:pos="1814"/>
              </w:tabs>
              <w:ind w:left="270" w:firstLine="52"/>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w:t>
            </w:r>
            <w:r w:rsidRPr="00CC334F">
              <w:rPr>
                <w:rFonts w:ascii="Times New Roman" w:eastAsia="Arial Unicode MS" w:hAnsi="Times New Roman" w:cs="Times New Roman"/>
                <w:sz w:val="24"/>
                <w:szCs w:val="24"/>
                <w:lang w:eastAsia="ru-RU"/>
              </w:rPr>
              <w:lastRenderedPageBreak/>
              <w:t>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2811" w:type="dxa"/>
          </w:tcPr>
          <w:p w:rsidR="00D85354" w:rsidRPr="00CC334F" w:rsidRDefault="00D85354" w:rsidP="00F05397">
            <w:pPr>
              <w:ind w:left="12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lastRenderedPageBreak/>
              <w:t>Допускаются:</w:t>
            </w:r>
          </w:p>
          <w:p w:rsidR="00D85354" w:rsidRPr="00CC334F" w:rsidRDefault="00D85354" w:rsidP="00F05397">
            <w:pPr>
              <w:ind w:left="120"/>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 xml:space="preserve">7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7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ошибок, или 6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8 </w:t>
            </w:r>
            <w:proofErr w:type="spellStart"/>
            <w:proofErr w:type="gram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w:t>
            </w:r>
            <w:proofErr w:type="gramEnd"/>
            <w:r w:rsidRPr="00CC334F">
              <w:rPr>
                <w:rFonts w:ascii="Times New Roman" w:eastAsia="Arial Unicode MS" w:hAnsi="Times New Roman" w:cs="Times New Roman"/>
                <w:sz w:val="24"/>
                <w:szCs w:val="24"/>
                <w:lang w:eastAsia="ru-RU"/>
              </w:rPr>
              <w:t xml:space="preserve"> или 5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9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или 9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xml:space="preserve">., или 8 </w:t>
            </w:r>
            <w:proofErr w:type="spellStart"/>
            <w:r w:rsidRPr="00CC334F">
              <w:rPr>
                <w:rFonts w:ascii="Times New Roman" w:eastAsia="Arial Unicode MS" w:hAnsi="Times New Roman" w:cs="Times New Roman"/>
                <w:sz w:val="24"/>
                <w:szCs w:val="24"/>
                <w:lang w:eastAsia="ru-RU"/>
              </w:rPr>
              <w:t>орф</w:t>
            </w:r>
            <w:proofErr w:type="spellEnd"/>
            <w:r w:rsidRPr="00CC334F">
              <w:rPr>
                <w:rFonts w:ascii="Times New Roman" w:eastAsia="Arial Unicode MS" w:hAnsi="Times New Roman" w:cs="Times New Roman"/>
                <w:sz w:val="24"/>
                <w:szCs w:val="24"/>
                <w:lang w:eastAsia="ru-RU"/>
              </w:rPr>
              <w:t xml:space="preserve">. и 5 </w:t>
            </w:r>
            <w:proofErr w:type="spellStart"/>
            <w:r w:rsidRPr="00CC334F">
              <w:rPr>
                <w:rFonts w:ascii="Times New Roman" w:eastAsia="Arial Unicode MS" w:hAnsi="Times New Roman" w:cs="Times New Roman"/>
                <w:sz w:val="24"/>
                <w:szCs w:val="24"/>
                <w:lang w:eastAsia="ru-RU"/>
              </w:rPr>
              <w:t>пунк</w:t>
            </w:r>
            <w:proofErr w:type="spellEnd"/>
            <w:r w:rsidRPr="00CC334F">
              <w:rPr>
                <w:rFonts w:ascii="Times New Roman" w:eastAsia="Arial Unicode MS" w:hAnsi="Times New Roman" w:cs="Times New Roman"/>
                <w:sz w:val="24"/>
                <w:szCs w:val="24"/>
                <w:lang w:eastAsia="ru-RU"/>
              </w:rPr>
              <w:t>., а также 7 грамматических ошибок</w:t>
            </w:r>
          </w:p>
        </w:tc>
      </w:tr>
    </w:tbl>
    <w:p w:rsidR="00D85354" w:rsidRPr="00CC334F" w:rsidRDefault="00D85354" w:rsidP="00F05397">
      <w:pPr>
        <w:spacing w:after="0" w:line="240" w:lineRule="auto"/>
        <w:ind w:right="20" w:firstLine="709"/>
        <w:jc w:val="both"/>
        <w:rPr>
          <w:rFonts w:ascii="Times New Roman" w:eastAsia="Arial Unicode MS" w:hAnsi="Times New Roman" w:cs="Times New Roman"/>
          <w:sz w:val="24"/>
          <w:szCs w:val="24"/>
          <w:lang w:eastAsia="ru-RU"/>
        </w:rPr>
      </w:pPr>
    </w:p>
    <w:p w:rsidR="00D85354" w:rsidRPr="00CC334F" w:rsidRDefault="00D85354" w:rsidP="00F05397">
      <w:pPr>
        <w:spacing w:after="0" w:line="240" w:lineRule="auto"/>
        <w:ind w:firstLine="709"/>
        <w:jc w:val="both"/>
        <w:rPr>
          <w:rFonts w:ascii="Times New Roman" w:eastAsia="Arial Unicode MS" w:hAnsi="Times New Roman" w:cs="Times New Roman"/>
          <w:sz w:val="24"/>
          <w:szCs w:val="24"/>
          <w:lang w:eastAsia="ru-RU"/>
        </w:rPr>
      </w:pPr>
    </w:p>
    <w:p w:rsidR="00D85354" w:rsidRPr="00CC334F" w:rsidRDefault="00D85354" w:rsidP="00F05397">
      <w:pPr>
        <w:framePr w:wrap="notBeside" w:vAnchor="text" w:hAnchor="text" w:xAlign="center" w:y="1"/>
        <w:spacing w:after="0" w:line="240" w:lineRule="auto"/>
        <w:ind w:firstLine="709"/>
        <w:jc w:val="both"/>
        <w:rPr>
          <w:rFonts w:ascii="Times New Roman" w:eastAsia="Arial Unicode MS" w:hAnsi="Times New Roman" w:cs="Times New Roman"/>
          <w:b/>
          <w:bCs/>
          <w:sz w:val="24"/>
          <w:szCs w:val="24"/>
          <w:lang w:eastAsia="ru-RU"/>
        </w:rPr>
      </w:pPr>
      <w:r w:rsidRPr="00CC334F">
        <w:rPr>
          <w:rFonts w:ascii="Times New Roman" w:eastAsia="Arial Unicode MS" w:hAnsi="Times New Roman" w:cs="Times New Roman"/>
          <w:b/>
          <w:bCs/>
          <w:sz w:val="24"/>
          <w:szCs w:val="24"/>
          <w:lang w:eastAsia="ru-RU"/>
        </w:rPr>
        <w:t>ПРИМЕЧАНИЯ</w:t>
      </w:r>
    </w:p>
    <w:p w:rsidR="00D85354" w:rsidRPr="002D027B" w:rsidRDefault="00D85354" w:rsidP="00F05397">
      <w:pPr>
        <w:framePr w:wrap="notBeside" w:vAnchor="text" w:hAnchor="text" w:xAlign="center" w:y="1"/>
        <w:numPr>
          <w:ilvl w:val="0"/>
          <w:numId w:val="10"/>
        </w:numPr>
        <w:tabs>
          <w:tab w:val="left" w:pos="374"/>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сочинения на один балл.</w:t>
      </w:r>
    </w:p>
    <w:p w:rsidR="00D85354" w:rsidRPr="002D027B" w:rsidRDefault="00D85354" w:rsidP="00F05397">
      <w:pPr>
        <w:framePr w:wrap="notBeside" w:vAnchor="text" w:hAnchor="text" w:xAlign="center" w:y="1"/>
        <w:numPr>
          <w:ilvl w:val="0"/>
          <w:numId w:val="10"/>
        </w:numPr>
        <w:tabs>
          <w:tab w:val="left" w:pos="230"/>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 xml:space="preserve">Если объём сочинения в полтора - два </w:t>
      </w:r>
      <w:proofErr w:type="gramStart"/>
      <w:r w:rsidRPr="002D027B">
        <w:rPr>
          <w:rFonts w:ascii="Times New Roman" w:eastAsia="Arial Unicode MS" w:hAnsi="Times New Roman" w:cs="Times New Roman"/>
          <w:iCs/>
          <w:sz w:val="24"/>
          <w:szCs w:val="24"/>
          <w:lang w:eastAsia="ru-RU"/>
        </w:rPr>
        <w:t>раза</w:t>
      </w:r>
      <w:proofErr w:type="gramEnd"/>
      <w:r w:rsidRPr="002D027B">
        <w:rPr>
          <w:rFonts w:ascii="Times New Roman" w:eastAsia="Arial Unicode MS" w:hAnsi="Times New Roman" w:cs="Times New Roman"/>
          <w:iCs/>
          <w:sz w:val="24"/>
          <w:szCs w:val="24"/>
          <w:lang w:eastAsia="ru-RU"/>
        </w:rPr>
        <w:t xml:space="preserve"> больше указанного в настоящих «Нормах оценки...», то при оценке работы следует исходить из нормативов, увеличенных для отметки «4» на одну,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w:t>
      </w:r>
    </w:p>
    <w:p w:rsidR="00D85354" w:rsidRPr="002D027B" w:rsidRDefault="00D85354" w:rsidP="00F05397">
      <w:pPr>
        <w:framePr w:wrap="notBeside" w:vAnchor="text" w:hAnchor="text" w:xAlign="center" w:y="1"/>
        <w:numPr>
          <w:ilvl w:val="0"/>
          <w:numId w:val="10"/>
        </w:numPr>
        <w:tabs>
          <w:tab w:val="left" w:pos="269"/>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D85354" w:rsidRPr="002D027B" w:rsidRDefault="00D85354" w:rsidP="00F05397">
      <w:pPr>
        <w:framePr w:wrap="notBeside" w:vAnchor="text" w:hAnchor="text" w:xAlign="center" w:y="1"/>
        <w:numPr>
          <w:ilvl w:val="0"/>
          <w:numId w:val="10"/>
        </w:numPr>
        <w:tabs>
          <w:tab w:val="left" w:pos="216"/>
        </w:tabs>
        <w:spacing w:after="0" w:line="240" w:lineRule="auto"/>
        <w:ind w:firstLine="709"/>
        <w:jc w:val="both"/>
        <w:rPr>
          <w:rFonts w:ascii="Times New Roman" w:eastAsia="Arial Unicode MS" w:hAnsi="Times New Roman" w:cs="Times New Roman"/>
          <w:iCs/>
          <w:sz w:val="24"/>
          <w:szCs w:val="24"/>
          <w:lang w:eastAsia="ru-RU"/>
        </w:rPr>
      </w:pPr>
      <w:r w:rsidRPr="002D027B">
        <w:rPr>
          <w:rFonts w:ascii="Times New Roman" w:eastAsia="Arial Unicode MS" w:hAnsi="Times New Roman" w:cs="Times New Roman"/>
          <w:iCs/>
          <w:sz w:val="24"/>
          <w:szCs w:val="24"/>
          <w:lang w:eastAsia="ru-RU"/>
        </w:rPr>
        <w:t>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D85354" w:rsidRPr="00CC334F" w:rsidRDefault="00D85354" w:rsidP="00F05397">
      <w:pPr>
        <w:spacing w:after="0" w:line="240" w:lineRule="auto"/>
        <w:ind w:firstLine="709"/>
        <w:jc w:val="both"/>
        <w:rPr>
          <w:rFonts w:ascii="Times New Roman" w:eastAsia="Arial Unicode MS" w:hAnsi="Times New Roman" w:cs="Times New Roman"/>
          <w:sz w:val="24"/>
          <w:szCs w:val="24"/>
          <w:lang w:eastAsia="ru-RU"/>
        </w:rPr>
      </w:pPr>
    </w:p>
    <w:p w:rsidR="00D85354" w:rsidRPr="00CC334F" w:rsidRDefault="00D85354" w:rsidP="0040030B">
      <w:pPr>
        <w:keepNext/>
        <w:keepLines/>
        <w:spacing w:after="0" w:line="240" w:lineRule="auto"/>
        <w:ind w:left="2410" w:firstLine="709"/>
        <w:outlineLvl w:val="1"/>
        <w:rPr>
          <w:rFonts w:ascii="Times New Roman" w:eastAsia="Arial Unicode MS" w:hAnsi="Times New Roman" w:cs="Times New Roman"/>
          <w:b/>
          <w:bCs/>
          <w:sz w:val="24"/>
          <w:szCs w:val="24"/>
          <w:lang w:eastAsia="ru-RU"/>
        </w:rPr>
      </w:pPr>
      <w:bookmarkStart w:id="10" w:name="bookmark12"/>
      <w:r w:rsidRPr="00CC334F">
        <w:rPr>
          <w:rFonts w:ascii="Times New Roman" w:eastAsia="Arial Unicode MS" w:hAnsi="Times New Roman" w:cs="Times New Roman"/>
          <w:b/>
          <w:bCs/>
          <w:sz w:val="24"/>
          <w:szCs w:val="24"/>
          <w:lang w:eastAsia="ru-RU"/>
        </w:rPr>
        <w:t>ОЦЕНКА ОБУЧАЮЩИХ РАБОТ</w:t>
      </w:r>
      <w:bookmarkEnd w:id="10"/>
    </w:p>
    <w:p w:rsidR="00D85354" w:rsidRPr="00CC334F" w:rsidRDefault="00D85354" w:rsidP="00F05397">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Обучающие работы (различные упражнения и диктанты неконтрольного характера) оцениваются более строго, чем контрольные работы. При оценке обучающих работ учитываются:</w:t>
      </w:r>
    </w:p>
    <w:p w:rsidR="00D85354" w:rsidRPr="00CC334F" w:rsidRDefault="00D85354" w:rsidP="00F05397">
      <w:pPr>
        <w:numPr>
          <w:ilvl w:val="0"/>
          <w:numId w:val="11"/>
        </w:numPr>
        <w:tabs>
          <w:tab w:val="left" w:pos="365"/>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степень самостоятельности учащегося;</w:t>
      </w:r>
    </w:p>
    <w:p w:rsidR="00D85354" w:rsidRPr="00CC334F" w:rsidRDefault="00D85354" w:rsidP="00F05397">
      <w:pPr>
        <w:numPr>
          <w:ilvl w:val="0"/>
          <w:numId w:val="11"/>
        </w:numPr>
        <w:tabs>
          <w:tab w:val="left" w:pos="379"/>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этап обучения;</w:t>
      </w:r>
    </w:p>
    <w:p w:rsidR="00D85354" w:rsidRPr="00CC334F" w:rsidRDefault="00D85354" w:rsidP="00F05397">
      <w:pPr>
        <w:numPr>
          <w:ilvl w:val="0"/>
          <w:numId w:val="11"/>
        </w:numPr>
        <w:tabs>
          <w:tab w:val="left" w:pos="379"/>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объем работы;</w:t>
      </w:r>
    </w:p>
    <w:p w:rsidR="00D85354" w:rsidRPr="00CC334F" w:rsidRDefault="00D85354" w:rsidP="00F05397">
      <w:pPr>
        <w:numPr>
          <w:ilvl w:val="0"/>
          <w:numId w:val="11"/>
        </w:numPr>
        <w:tabs>
          <w:tab w:val="left" w:pos="384"/>
        </w:tabs>
        <w:spacing w:after="0" w:line="240" w:lineRule="auto"/>
        <w:ind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четкость, аккуратность, каллиграфическая правильность письма.</w:t>
      </w:r>
    </w:p>
    <w:p w:rsidR="00D85354" w:rsidRPr="00CC334F" w:rsidRDefault="00D85354" w:rsidP="00F05397">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D85354" w:rsidRPr="00CC334F" w:rsidRDefault="00D85354" w:rsidP="00F05397">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sz w:val="24"/>
          <w:szCs w:val="24"/>
          <w:lang w:eastAsia="ru-RU"/>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D85354" w:rsidRPr="00CC334F" w:rsidRDefault="00D85354" w:rsidP="00F05397">
      <w:pPr>
        <w:spacing w:after="0" w:line="240" w:lineRule="auto"/>
        <w:ind w:left="120" w:right="500" w:firstLine="709"/>
        <w:jc w:val="both"/>
        <w:rPr>
          <w:rFonts w:ascii="Times New Roman" w:eastAsia="Arial Unicode MS" w:hAnsi="Times New Roman" w:cs="Times New Roman"/>
          <w:sz w:val="24"/>
          <w:szCs w:val="24"/>
          <w:lang w:eastAsia="ru-RU"/>
        </w:rPr>
      </w:pPr>
      <w:r w:rsidRPr="00CC334F">
        <w:rPr>
          <w:rFonts w:ascii="Times New Roman" w:eastAsia="Arial Unicode MS" w:hAnsi="Times New Roman" w:cs="Times New Roman"/>
          <w:b/>
          <w:bCs/>
          <w:sz w:val="24"/>
          <w:szCs w:val="24"/>
          <w:lang w:eastAsia="ru-RU"/>
        </w:rPr>
        <w:t>Самостоятельные работы,</w:t>
      </w:r>
      <w:r w:rsidRPr="00CC334F">
        <w:rPr>
          <w:rFonts w:ascii="Times New Roman" w:eastAsia="Arial Unicode MS" w:hAnsi="Times New Roman" w:cs="Times New Roman"/>
          <w:sz w:val="24"/>
          <w:szCs w:val="24"/>
          <w:lang w:eastAsia="ru-RU"/>
        </w:rPr>
        <w:t xml:space="preserve">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D85354" w:rsidRPr="00CC334F" w:rsidRDefault="00D85354" w:rsidP="00F05397">
      <w:pPr>
        <w:tabs>
          <w:tab w:val="left" w:pos="3654"/>
        </w:tabs>
        <w:spacing w:after="0" w:line="240" w:lineRule="auto"/>
        <w:ind w:firstLine="709"/>
        <w:jc w:val="both"/>
        <w:rPr>
          <w:rFonts w:ascii="Times New Roman" w:hAnsi="Times New Roman" w:cs="Times New Roman"/>
          <w:sz w:val="24"/>
          <w:szCs w:val="24"/>
        </w:rPr>
      </w:pPr>
    </w:p>
    <w:sectPr w:rsidR="00D85354" w:rsidRPr="00CC334F" w:rsidSect="00E44137">
      <w:footerReference w:type="default" r:id="rId8"/>
      <w:pgSz w:w="11906" w:h="16838" w:code="9"/>
      <w:pgMar w:top="567" w:right="851" w:bottom="567"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8C9" w:rsidRDefault="005D38C9" w:rsidP="00875885">
      <w:pPr>
        <w:spacing w:after="0" w:line="240" w:lineRule="auto"/>
      </w:pPr>
      <w:r>
        <w:separator/>
      </w:r>
    </w:p>
  </w:endnote>
  <w:endnote w:type="continuationSeparator" w:id="0">
    <w:p w:rsidR="005D38C9" w:rsidRDefault="005D38C9" w:rsidP="0087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Arial Unicode MS"/>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137" w:rsidRDefault="00E44137">
    <w:pPr>
      <w:pStyle w:val="a7"/>
      <w:jc w:val="right"/>
    </w:pPr>
  </w:p>
  <w:p w:rsidR="002F12DE" w:rsidRDefault="002F12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8C9" w:rsidRDefault="005D38C9" w:rsidP="00875885">
      <w:pPr>
        <w:spacing w:after="0" w:line="240" w:lineRule="auto"/>
      </w:pPr>
      <w:r>
        <w:separator/>
      </w:r>
    </w:p>
  </w:footnote>
  <w:footnote w:type="continuationSeparator" w:id="0">
    <w:p w:rsidR="005D38C9" w:rsidRDefault="005D38C9" w:rsidP="008758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4pt;height:11.4pt" o:bullet="t">
        <v:imagedata r:id="rId1" o:title="mso55AB"/>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0000006"/>
    <w:lvl w:ilvl="0">
      <w:start w:val="6"/>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5"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6"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15:restartNumberingAfterBreak="0">
    <w:nsid w:val="00000019"/>
    <w:multiLevelType w:val="multilevel"/>
    <w:tmpl w:val="00000018"/>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15:restartNumberingAfterBreak="0">
    <w:nsid w:val="0000001B"/>
    <w:multiLevelType w:val="multilevel"/>
    <w:tmpl w:val="0000001A"/>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1"/>
        <w:szCs w:val="21"/>
        <w:u w:val="none"/>
      </w:rPr>
    </w:lvl>
  </w:abstractNum>
  <w:abstractNum w:abstractNumId="9"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15:restartNumberingAfterBreak="0">
    <w:nsid w:val="001F5E34"/>
    <w:multiLevelType w:val="hybridMultilevel"/>
    <w:tmpl w:val="0BD2BB44"/>
    <w:lvl w:ilvl="0" w:tplc="137A7C1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1252577"/>
    <w:multiLevelType w:val="multilevel"/>
    <w:tmpl w:val="350A0A3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02094C54"/>
    <w:multiLevelType w:val="hybridMultilevel"/>
    <w:tmpl w:val="F5404D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3AC029C"/>
    <w:multiLevelType w:val="hybridMultilevel"/>
    <w:tmpl w:val="BBB0FC10"/>
    <w:lvl w:ilvl="0" w:tplc="A72E05F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053CFB"/>
    <w:multiLevelType w:val="multilevel"/>
    <w:tmpl w:val="05FE2ACE"/>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9D43859"/>
    <w:multiLevelType w:val="hybridMultilevel"/>
    <w:tmpl w:val="38FA5FCE"/>
    <w:lvl w:ilvl="0" w:tplc="04190011">
      <w:start w:val="1"/>
      <w:numFmt w:val="decimal"/>
      <w:lvlText w:val="%1)"/>
      <w:lvlJc w:val="left"/>
      <w:pPr>
        <w:tabs>
          <w:tab w:val="num" w:pos="720"/>
        </w:tabs>
        <w:ind w:left="720" w:hanging="360"/>
      </w:pPr>
      <w:rPr>
        <w:rFonts w:hint="default"/>
      </w:rPr>
    </w:lvl>
    <w:lvl w:ilvl="1" w:tplc="D4A093AA">
      <w:start w:val="4"/>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B266374"/>
    <w:multiLevelType w:val="multilevel"/>
    <w:tmpl w:val="41CC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1F6606"/>
    <w:multiLevelType w:val="multilevel"/>
    <w:tmpl w:val="6D98D9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17310C7"/>
    <w:multiLevelType w:val="hybridMultilevel"/>
    <w:tmpl w:val="C636A462"/>
    <w:lvl w:ilvl="0" w:tplc="8006DEE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5051293"/>
    <w:multiLevelType w:val="multilevel"/>
    <w:tmpl w:val="B5AE768C"/>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153132E3"/>
    <w:multiLevelType w:val="hybridMultilevel"/>
    <w:tmpl w:val="238AD97E"/>
    <w:lvl w:ilvl="0" w:tplc="2EFE42D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77A5AD6"/>
    <w:multiLevelType w:val="hybridMultilevel"/>
    <w:tmpl w:val="1FECE60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97C68C1"/>
    <w:multiLevelType w:val="hybridMultilevel"/>
    <w:tmpl w:val="2F2C06F2"/>
    <w:lvl w:ilvl="0" w:tplc="0F6275B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3" w15:restartNumberingAfterBreak="0">
    <w:nsid w:val="1A456CB2"/>
    <w:multiLevelType w:val="multilevel"/>
    <w:tmpl w:val="07049D6E"/>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1C5928DD"/>
    <w:multiLevelType w:val="hybridMultilevel"/>
    <w:tmpl w:val="A9D6E8C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EB0743F"/>
    <w:multiLevelType w:val="hybridMultilevel"/>
    <w:tmpl w:val="9B72D95C"/>
    <w:lvl w:ilvl="0" w:tplc="57D6408C">
      <w:start w:val="1"/>
      <w:numFmt w:val="decimal"/>
      <w:lvlText w:val="%1."/>
      <w:lvlJc w:val="left"/>
      <w:pPr>
        <w:ind w:left="1789" w:hanging="360"/>
      </w:pPr>
      <w:rPr>
        <w:rFonts w:hint="default"/>
        <w:b/>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21347A7A"/>
    <w:multiLevelType w:val="multilevel"/>
    <w:tmpl w:val="A614F120"/>
    <w:lvl w:ilvl="0">
      <w:start w:val="16"/>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9"/>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26"/>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26D6350"/>
    <w:multiLevelType w:val="multilevel"/>
    <w:tmpl w:val="B836A620"/>
    <w:lvl w:ilvl="0">
      <w:start w:val="1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24F46BEE"/>
    <w:multiLevelType w:val="multilevel"/>
    <w:tmpl w:val="BF0A907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770339A"/>
    <w:multiLevelType w:val="multilevel"/>
    <w:tmpl w:val="B720F5E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DA67AC5"/>
    <w:multiLevelType w:val="hybridMultilevel"/>
    <w:tmpl w:val="38BE3F6E"/>
    <w:lvl w:ilvl="0" w:tplc="F2C88F42">
      <w:start w:val="1"/>
      <w:numFmt w:val="decimal"/>
      <w:lvlText w:val="(%1)"/>
      <w:lvlJc w:val="left"/>
      <w:pPr>
        <w:ind w:left="680" w:hanging="360"/>
      </w:pPr>
    </w:lvl>
    <w:lvl w:ilvl="1" w:tplc="04190019">
      <w:start w:val="1"/>
      <w:numFmt w:val="lowerLetter"/>
      <w:lvlText w:val="%2."/>
      <w:lvlJc w:val="left"/>
      <w:pPr>
        <w:ind w:left="1400" w:hanging="360"/>
      </w:pPr>
    </w:lvl>
    <w:lvl w:ilvl="2" w:tplc="0419001B">
      <w:start w:val="1"/>
      <w:numFmt w:val="lowerRoman"/>
      <w:lvlText w:val="%3."/>
      <w:lvlJc w:val="right"/>
      <w:pPr>
        <w:ind w:left="2120" w:hanging="180"/>
      </w:pPr>
    </w:lvl>
    <w:lvl w:ilvl="3" w:tplc="0419000F">
      <w:start w:val="1"/>
      <w:numFmt w:val="decimal"/>
      <w:lvlText w:val="%4."/>
      <w:lvlJc w:val="left"/>
      <w:pPr>
        <w:ind w:left="2840" w:hanging="360"/>
      </w:pPr>
    </w:lvl>
    <w:lvl w:ilvl="4" w:tplc="04190019">
      <w:start w:val="1"/>
      <w:numFmt w:val="lowerLetter"/>
      <w:lvlText w:val="%5."/>
      <w:lvlJc w:val="left"/>
      <w:pPr>
        <w:ind w:left="3560" w:hanging="360"/>
      </w:pPr>
    </w:lvl>
    <w:lvl w:ilvl="5" w:tplc="0419001B">
      <w:start w:val="1"/>
      <w:numFmt w:val="lowerRoman"/>
      <w:lvlText w:val="%6."/>
      <w:lvlJc w:val="right"/>
      <w:pPr>
        <w:ind w:left="4280" w:hanging="180"/>
      </w:pPr>
    </w:lvl>
    <w:lvl w:ilvl="6" w:tplc="0419000F">
      <w:start w:val="1"/>
      <w:numFmt w:val="decimal"/>
      <w:lvlText w:val="%7."/>
      <w:lvlJc w:val="left"/>
      <w:pPr>
        <w:ind w:left="5000" w:hanging="360"/>
      </w:pPr>
    </w:lvl>
    <w:lvl w:ilvl="7" w:tplc="04190019">
      <w:start w:val="1"/>
      <w:numFmt w:val="lowerLetter"/>
      <w:lvlText w:val="%8."/>
      <w:lvlJc w:val="left"/>
      <w:pPr>
        <w:ind w:left="5720" w:hanging="360"/>
      </w:pPr>
    </w:lvl>
    <w:lvl w:ilvl="8" w:tplc="0419001B">
      <w:start w:val="1"/>
      <w:numFmt w:val="lowerRoman"/>
      <w:lvlText w:val="%9."/>
      <w:lvlJc w:val="right"/>
      <w:pPr>
        <w:ind w:left="6440" w:hanging="180"/>
      </w:pPr>
    </w:lvl>
  </w:abstractNum>
  <w:abstractNum w:abstractNumId="31" w15:restartNumberingAfterBreak="0">
    <w:nsid w:val="2DE03562"/>
    <w:multiLevelType w:val="multilevel"/>
    <w:tmpl w:val="ACDC1D72"/>
    <w:lvl w:ilvl="0">
      <w:start w:val="4"/>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5D3C10"/>
    <w:multiLevelType w:val="multilevel"/>
    <w:tmpl w:val="690EA58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515120C"/>
    <w:multiLevelType w:val="multilevel"/>
    <w:tmpl w:val="50C2A6B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3699426A"/>
    <w:multiLevelType w:val="hybridMultilevel"/>
    <w:tmpl w:val="1F2050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370154CE"/>
    <w:multiLevelType w:val="hybridMultilevel"/>
    <w:tmpl w:val="681EDEE4"/>
    <w:lvl w:ilvl="0" w:tplc="63A2B1C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39FB1A75"/>
    <w:multiLevelType w:val="multilevel"/>
    <w:tmpl w:val="4C48E0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A050BD2"/>
    <w:multiLevelType w:val="multilevel"/>
    <w:tmpl w:val="5BF4026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A7E2976"/>
    <w:multiLevelType w:val="multilevel"/>
    <w:tmpl w:val="6D98D9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B4B6620"/>
    <w:multiLevelType w:val="multilevel"/>
    <w:tmpl w:val="718A3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03C024D"/>
    <w:multiLevelType w:val="multilevel"/>
    <w:tmpl w:val="C3C863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0816147"/>
    <w:multiLevelType w:val="multilevel"/>
    <w:tmpl w:val="68C4A606"/>
    <w:lvl w:ilvl="0">
      <w:start w:val="7"/>
      <w:numFmt w:val="decimal"/>
      <w:lvlText w:val="%1."/>
      <w:lvlJc w:val="left"/>
      <w:pPr>
        <w:tabs>
          <w:tab w:val="num" w:pos="644"/>
        </w:tabs>
        <w:ind w:left="644"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0832F6F"/>
    <w:multiLevelType w:val="multilevel"/>
    <w:tmpl w:val="CAD6E7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10062EB"/>
    <w:multiLevelType w:val="hybridMultilevel"/>
    <w:tmpl w:val="581CB100"/>
    <w:lvl w:ilvl="0" w:tplc="B616F6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353011D"/>
    <w:multiLevelType w:val="multilevel"/>
    <w:tmpl w:val="5844ADD6"/>
    <w:lvl w:ilvl="0">
      <w:start w:val="5"/>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B245D1"/>
    <w:multiLevelType w:val="hybridMultilevel"/>
    <w:tmpl w:val="681EDAB4"/>
    <w:lvl w:ilvl="0" w:tplc="A4061BF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48221068"/>
    <w:multiLevelType w:val="multilevel"/>
    <w:tmpl w:val="0E7E7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B152B6"/>
    <w:multiLevelType w:val="multilevel"/>
    <w:tmpl w:val="BADE7B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B1B1562"/>
    <w:multiLevelType w:val="hybridMultilevel"/>
    <w:tmpl w:val="788AE6D4"/>
    <w:lvl w:ilvl="0" w:tplc="E012BFA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EB2541B"/>
    <w:multiLevelType w:val="hybridMultilevel"/>
    <w:tmpl w:val="26B686AA"/>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0" w15:restartNumberingAfterBreak="0">
    <w:nsid w:val="4EE605D1"/>
    <w:multiLevelType w:val="hybridMultilevel"/>
    <w:tmpl w:val="B77CA6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F315076"/>
    <w:multiLevelType w:val="hybridMultilevel"/>
    <w:tmpl w:val="14A08998"/>
    <w:lvl w:ilvl="0" w:tplc="8006DEE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50267B15"/>
    <w:multiLevelType w:val="hybridMultilevel"/>
    <w:tmpl w:val="C2049D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0580F77"/>
    <w:multiLevelType w:val="hybridMultilevel"/>
    <w:tmpl w:val="7FF69C9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525832DC"/>
    <w:multiLevelType w:val="multilevel"/>
    <w:tmpl w:val="FF16B9D0"/>
    <w:lvl w:ilvl="0">
      <w:start w:val="3"/>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15:restartNumberingAfterBreak="0">
    <w:nsid w:val="536B65C1"/>
    <w:multiLevelType w:val="multilevel"/>
    <w:tmpl w:val="D548E15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55514FE2"/>
    <w:multiLevelType w:val="multilevel"/>
    <w:tmpl w:val="BD10AD0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7" w15:restartNumberingAfterBreak="0">
    <w:nsid w:val="58AE491E"/>
    <w:multiLevelType w:val="multilevel"/>
    <w:tmpl w:val="9DC2B0A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8" w15:restartNumberingAfterBreak="0">
    <w:nsid w:val="58DB234C"/>
    <w:multiLevelType w:val="hybridMultilevel"/>
    <w:tmpl w:val="BBB0FC10"/>
    <w:lvl w:ilvl="0" w:tplc="A72E05F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9C81810"/>
    <w:multiLevelType w:val="hybridMultilevel"/>
    <w:tmpl w:val="23FA76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5DA30150"/>
    <w:multiLevelType w:val="multilevel"/>
    <w:tmpl w:val="C428DDBE"/>
    <w:lvl w:ilvl="0">
      <w:start w:val="6"/>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1D4512C"/>
    <w:multiLevelType w:val="multilevel"/>
    <w:tmpl w:val="CFB00F0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2" w15:restartNumberingAfterBreak="0">
    <w:nsid w:val="68A30E6C"/>
    <w:multiLevelType w:val="multilevel"/>
    <w:tmpl w:val="07EA205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0"/>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3" w15:restartNumberingAfterBreak="0">
    <w:nsid w:val="6FD519A3"/>
    <w:multiLevelType w:val="multilevel"/>
    <w:tmpl w:val="5EF2D8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05F343F"/>
    <w:multiLevelType w:val="multilevel"/>
    <w:tmpl w:val="0C8C9C2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4C32175"/>
    <w:multiLevelType w:val="multilevel"/>
    <w:tmpl w:val="8F540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6DD4EBC"/>
    <w:multiLevelType w:val="multilevel"/>
    <w:tmpl w:val="00E8373A"/>
    <w:lvl w:ilvl="0">
      <w:start w:val="2"/>
      <w:numFmt w:val="decimal"/>
      <w:lvlText w:val="%1"/>
      <w:lvlJc w:val="left"/>
      <w:pPr>
        <w:ind w:left="1174" w:hanging="353"/>
      </w:pPr>
    </w:lvl>
    <w:lvl w:ilvl="1">
      <w:start w:val="1"/>
      <w:numFmt w:val="decimal"/>
      <w:lvlText w:val="%1.%2"/>
      <w:lvlJc w:val="left"/>
      <w:pPr>
        <w:ind w:left="1174" w:hanging="353"/>
      </w:pPr>
      <w:rPr>
        <w:rFonts w:ascii="Times New Roman" w:eastAsia="Times New Roman" w:hAnsi="Times New Roman" w:cs="Times New Roman" w:hint="default"/>
        <w:w w:val="100"/>
        <w:sz w:val="24"/>
        <w:szCs w:val="28"/>
      </w:rPr>
    </w:lvl>
    <w:lvl w:ilvl="2">
      <w:start w:val="1"/>
      <w:numFmt w:val="decimal"/>
      <w:lvlText w:val="%1.%2.%3."/>
      <w:lvlJc w:val="left"/>
      <w:pPr>
        <w:ind w:left="112" w:hanging="708"/>
      </w:pPr>
      <w:rPr>
        <w:rFonts w:ascii="Times New Roman" w:eastAsia="Times New Roman" w:hAnsi="Times New Roman" w:cs="Times New Roman" w:hint="default"/>
        <w:spacing w:val="-3"/>
        <w:w w:val="100"/>
        <w:sz w:val="24"/>
        <w:szCs w:val="28"/>
      </w:rPr>
    </w:lvl>
    <w:lvl w:ilvl="3">
      <w:numFmt w:val="bullet"/>
      <w:lvlText w:val="•"/>
      <w:lvlJc w:val="left"/>
      <w:pPr>
        <w:ind w:left="3110" w:hanging="708"/>
      </w:pPr>
    </w:lvl>
    <w:lvl w:ilvl="4">
      <w:numFmt w:val="bullet"/>
      <w:lvlText w:val="•"/>
      <w:lvlJc w:val="left"/>
      <w:pPr>
        <w:ind w:left="4075" w:hanging="708"/>
      </w:pPr>
    </w:lvl>
    <w:lvl w:ilvl="5">
      <w:numFmt w:val="bullet"/>
      <w:lvlText w:val="•"/>
      <w:lvlJc w:val="left"/>
      <w:pPr>
        <w:ind w:left="5040" w:hanging="708"/>
      </w:pPr>
    </w:lvl>
    <w:lvl w:ilvl="6">
      <w:numFmt w:val="bullet"/>
      <w:lvlText w:val="•"/>
      <w:lvlJc w:val="left"/>
      <w:pPr>
        <w:ind w:left="6005" w:hanging="708"/>
      </w:pPr>
    </w:lvl>
    <w:lvl w:ilvl="7">
      <w:numFmt w:val="bullet"/>
      <w:lvlText w:val="•"/>
      <w:lvlJc w:val="left"/>
      <w:pPr>
        <w:ind w:left="6970" w:hanging="708"/>
      </w:pPr>
    </w:lvl>
    <w:lvl w:ilvl="8">
      <w:numFmt w:val="bullet"/>
      <w:lvlText w:val="•"/>
      <w:lvlJc w:val="left"/>
      <w:pPr>
        <w:ind w:left="7936" w:hanging="708"/>
      </w:pPr>
    </w:lvl>
  </w:abstractNum>
  <w:abstractNum w:abstractNumId="67" w15:restartNumberingAfterBreak="0">
    <w:nsid w:val="7AB672A2"/>
    <w:multiLevelType w:val="multilevel"/>
    <w:tmpl w:val="06E25F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B177E35"/>
    <w:multiLevelType w:val="multilevel"/>
    <w:tmpl w:val="44804908"/>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B6A563E"/>
    <w:multiLevelType w:val="hybridMultilevel"/>
    <w:tmpl w:val="7E30994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7B9020CF"/>
    <w:multiLevelType w:val="hybridMultilevel"/>
    <w:tmpl w:val="148A4C18"/>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1" w15:restartNumberingAfterBreak="0">
    <w:nsid w:val="7CE41C6F"/>
    <w:multiLevelType w:val="hybridMultilevel"/>
    <w:tmpl w:val="76844ABC"/>
    <w:lvl w:ilvl="0" w:tplc="E8CA1F20">
      <w:start w:val="7"/>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7E8A59B5"/>
    <w:multiLevelType w:val="multilevel"/>
    <w:tmpl w:val="ED3E25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ED45D23"/>
    <w:multiLevelType w:val="multilevel"/>
    <w:tmpl w:val="C1AA224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F595EFD"/>
    <w:multiLevelType w:val="multilevel"/>
    <w:tmpl w:val="3850B6EE"/>
    <w:lvl w:ilvl="0">
      <w:start w:val="8"/>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0"/>
  </w:num>
  <w:num w:numId="2">
    <w:abstractNumId w:val="43"/>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34"/>
  </w:num>
  <w:num w:numId="13">
    <w:abstractNumId w:val="59"/>
  </w:num>
  <w:num w:numId="14">
    <w:abstractNumId w:val="39"/>
  </w:num>
  <w:num w:numId="15">
    <w:abstractNumId w:val="48"/>
  </w:num>
  <w:num w:numId="16">
    <w:abstractNumId w:val="15"/>
  </w:num>
  <w:num w:numId="17">
    <w:abstractNumId w:val="45"/>
  </w:num>
  <w:num w:numId="18">
    <w:abstractNumId w:val="53"/>
  </w:num>
  <w:num w:numId="19">
    <w:abstractNumId w:val="67"/>
  </w:num>
  <w:num w:numId="20">
    <w:abstractNumId w:val="35"/>
  </w:num>
  <w:num w:numId="21">
    <w:abstractNumId w:val="20"/>
  </w:num>
  <w:num w:numId="22">
    <w:abstractNumId w:val="22"/>
  </w:num>
  <w:num w:numId="23">
    <w:abstractNumId w:val="65"/>
  </w:num>
  <w:num w:numId="24">
    <w:abstractNumId w:val="32"/>
  </w:num>
  <w:num w:numId="25">
    <w:abstractNumId w:val="68"/>
  </w:num>
  <w:num w:numId="26">
    <w:abstractNumId w:val="14"/>
  </w:num>
  <w:num w:numId="27">
    <w:abstractNumId w:val="31"/>
  </w:num>
  <w:num w:numId="28">
    <w:abstractNumId w:val="44"/>
  </w:num>
  <w:num w:numId="29">
    <w:abstractNumId w:val="60"/>
  </w:num>
  <w:num w:numId="30">
    <w:abstractNumId w:val="41"/>
  </w:num>
  <w:num w:numId="31">
    <w:abstractNumId w:val="74"/>
  </w:num>
  <w:num w:numId="32">
    <w:abstractNumId w:val="63"/>
  </w:num>
  <w:num w:numId="33">
    <w:abstractNumId w:val="28"/>
  </w:num>
  <w:num w:numId="34">
    <w:abstractNumId w:val="37"/>
  </w:num>
  <w:num w:numId="35">
    <w:abstractNumId w:val="56"/>
  </w:num>
  <w:num w:numId="36">
    <w:abstractNumId w:val="73"/>
  </w:num>
  <w:num w:numId="37">
    <w:abstractNumId w:val="29"/>
  </w:num>
  <w:num w:numId="38">
    <w:abstractNumId w:val="64"/>
  </w:num>
  <w:num w:numId="39">
    <w:abstractNumId w:val="52"/>
  </w:num>
  <w:num w:numId="40">
    <w:abstractNumId w:val="12"/>
  </w:num>
  <w:num w:numId="41">
    <w:abstractNumId w:val="50"/>
  </w:num>
  <w:num w:numId="42">
    <w:abstractNumId w:val="46"/>
  </w:num>
  <w:num w:numId="43">
    <w:abstractNumId w:val="49"/>
  </w:num>
  <w:num w:numId="44">
    <w:abstractNumId w:val="19"/>
  </w:num>
  <w:num w:numId="45">
    <w:abstractNumId w:val="23"/>
  </w:num>
  <w:num w:numId="46">
    <w:abstractNumId w:val="13"/>
  </w:num>
  <w:num w:numId="47">
    <w:abstractNumId w:val="58"/>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2"/>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59">
    <w:abstractNumId w:val="33"/>
    <w:lvlOverride w:ilvl="0">
      <w:startOverride w:val="1"/>
    </w:lvlOverride>
    <w:lvlOverride w:ilvl="1"/>
    <w:lvlOverride w:ilvl="2"/>
    <w:lvlOverride w:ilvl="3"/>
    <w:lvlOverride w:ilvl="4"/>
    <w:lvlOverride w:ilvl="5"/>
    <w:lvlOverride w:ilvl="6"/>
    <w:lvlOverride w:ilvl="7"/>
    <w:lvlOverride w:ilvl="8"/>
  </w:num>
  <w:num w:numId="60">
    <w:abstractNumId w:val="27"/>
    <w:lvlOverride w:ilvl="0">
      <w:startOverride w:val="15"/>
    </w:lvlOverride>
    <w:lvlOverride w:ilvl="1">
      <w:startOverride w:val="2"/>
    </w:lvlOverride>
    <w:lvlOverride w:ilvl="2">
      <w:startOverride w:val="1"/>
    </w:lvlOverride>
    <w:lvlOverride w:ilvl="3">
      <w:startOverride w:val="1"/>
    </w:lvlOverride>
    <w:lvlOverride w:ilvl="4">
      <w:startOverride w:val="1"/>
    </w:lvlOverride>
    <w:lvlOverride w:ilvl="5"/>
    <w:lvlOverride w:ilvl="6"/>
    <w:lvlOverride w:ilvl="7"/>
    <w:lvlOverride w:ilvl="8"/>
  </w:num>
  <w:num w:numId="61">
    <w:abstractNumId w:val="54"/>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62">
    <w:abstractNumId w:val="26"/>
    <w:lvlOverride w:ilvl="0">
      <w:startOverride w:val="16"/>
    </w:lvlOverride>
    <w:lvlOverride w:ilvl="1">
      <w:startOverride w:val="19"/>
    </w:lvlOverride>
    <w:lvlOverride w:ilvl="2">
      <w:startOverride w:val="26"/>
    </w:lvlOverride>
    <w:lvlOverride w:ilvl="3"/>
    <w:lvlOverride w:ilvl="4"/>
    <w:lvlOverride w:ilvl="5"/>
    <w:lvlOverride w:ilvl="6"/>
    <w:lvlOverride w:ilvl="7"/>
    <w:lvlOverride w:ilvl="8"/>
  </w:num>
  <w:num w:numId="63">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lvlOverride w:ilvl="6"/>
    <w:lvlOverride w:ilvl="7"/>
    <w:lvlOverride w:ilvl="8"/>
  </w:num>
  <w:num w:numId="64">
    <w:abstractNumId w:val="61"/>
    <w:lvlOverride w:ilvl="0">
      <w:startOverride w:val="1"/>
    </w:lvlOverride>
    <w:lvlOverride w:ilvl="1"/>
    <w:lvlOverride w:ilvl="2"/>
    <w:lvlOverride w:ilvl="3"/>
    <w:lvlOverride w:ilvl="4"/>
    <w:lvlOverride w:ilvl="5"/>
    <w:lvlOverride w:ilvl="6"/>
    <w:lvlOverride w:ilvl="7"/>
    <w:lvlOverride w:ilvl="8"/>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7">
    <w:abstractNumId w:val="6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8">
    <w:abstractNumId w:val="25"/>
  </w:num>
  <w:num w:numId="69">
    <w:abstractNumId w:val="16"/>
  </w:num>
  <w:num w:numId="70">
    <w:abstractNumId w:val="24"/>
  </w:num>
  <w:num w:numId="71">
    <w:abstractNumId w:val="21"/>
  </w:num>
  <w:num w:numId="72">
    <w:abstractNumId w:val="10"/>
  </w:num>
  <w:num w:numId="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6"/>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75">
    <w:abstractNumId w:val="6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885"/>
    <w:rsid w:val="000227E8"/>
    <w:rsid w:val="0004670A"/>
    <w:rsid w:val="000F4097"/>
    <w:rsid w:val="001203E0"/>
    <w:rsid w:val="001966AE"/>
    <w:rsid w:val="001C0CAC"/>
    <w:rsid w:val="001D3BF0"/>
    <w:rsid w:val="001E70CD"/>
    <w:rsid w:val="002358D3"/>
    <w:rsid w:val="00255E31"/>
    <w:rsid w:val="00296DA2"/>
    <w:rsid w:val="002A6C54"/>
    <w:rsid w:val="002D027B"/>
    <w:rsid w:val="002D11F3"/>
    <w:rsid w:val="002F12DE"/>
    <w:rsid w:val="002F495A"/>
    <w:rsid w:val="0035147C"/>
    <w:rsid w:val="003625BC"/>
    <w:rsid w:val="003775BD"/>
    <w:rsid w:val="003E76E2"/>
    <w:rsid w:val="0040030B"/>
    <w:rsid w:val="00413E57"/>
    <w:rsid w:val="0042028F"/>
    <w:rsid w:val="0045130B"/>
    <w:rsid w:val="0045766A"/>
    <w:rsid w:val="00482F15"/>
    <w:rsid w:val="0048399C"/>
    <w:rsid w:val="004D27FC"/>
    <w:rsid w:val="004D6317"/>
    <w:rsid w:val="00594434"/>
    <w:rsid w:val="005A3A48"/>
    <w:rsid w:val="005A7555"/>
    <w:rsid w:val="005B4C00"/>
    <w:rsid w:val="005D38C9"/>
    <w:rsid w:val="00611A5F"/>
    <w:rsid w:val="006161A0"/>
    <w:rsid w:val="00647189"/>
    <w:rsid w:val="00667FD5"/>
    <w:rsid w:val="006705BE"/>
    <w:rsid w:val="006C4A77"/>
    <w:rsid w:val="006F5080"/>
    <w:rsid w:val="00701797"/>
    <w:rsid w:val="00711744"/>
    <w:rsid w:val="00725D9A"/>
    <w:rsid w:val="007832DD"/>
    <w:rsid w:val="00791E85"/>
    <w:rsid w:val="007B2780"/>
    <w:rsid w:val="007C58AE"/>
    <w:rsid w:val="007D7308"/>
    <w:rsid w:val="00822B22"/>
    <w:rsid w:val="00825D9F"/>
    <w:rsid w:val="00830B08"/>
    <w:rsid w:val="00865725"/>
    <w:rsid w:val="00875885"/>
    <w:rsid w:val="008802B9"/>
    <w:rsid w:val="00896476"/>
    <w:rsid w:val="00897313"/>
    <w:rsid w:val="008B6255"/>
    <w:rsid w:val="00982AB2"/>
    <w:rsid w:val="009A1907"/>
    <w:rsid w:val="009A1BB4"/>
    <w:rsid w:val="009F23D5"/>
    <w:rsid w:val="009F6DAF"/>
    <w:rsid w:val="00A37AFF"/>
    <w:rsid w:val="00A61FD4"/>
    <w:rsid w:val="00A64E70"/>
    <w:rsid w:val="00A7618A"/>
    <w:rsid w:val="00AF2C18"/>
    <w:rsid w:val="00B3345A"/>
    <w:rsid w:val="00B64C99"/>
    <w:rsid w:val="00B80B10"/>
    <w:rsid w:val="00B86301"/>
    <w:rsid w:val="00BC261E"/>
    <w:rsid w:val="00C36445"/>
    <w:rsid w:val="00C43487"/>
    <w:rsid w:val="00C53764"/>
    <w:rsid w:val="00C82A34"/>
    <w:rsid w:val="00C84C1A"/>
    <w:rsid w:val="00C86FC8"/>
    <w:rsid w:val="00C8773E"/>
    <w:rsid w:val="00C95A3B"/>
    <w:rsid w:val="00CB4CAA"/>
    <w:rsid w:val="00CC334F"/>
    <w:rsid w:val="00CF330C"/>
    <w:rsid w:val="00CF332C"/>
    <w:rsid w:val="00D12AFD"/>
    <w:rsid w:val="00D14E05"/>
    <w:rsid w:val="00D5061E"/>
    <w:rsid w:val="00D512A3"/>
    <w:rsid w:val="00D61B07"/>
    <w:rsid w:val="00D85354"/>
    <w:rsid w:val="00D86486"/>
    <w:rsid w:val="00DA333A"/>
    <w:rsid w:val="00E347E3"/>
    <w:rsid w:val="00E36305"/>
    <w:rsid w:val="00E44137"/>
    <w:rsid w:val="00E91773"/>
    <w:rsid w:val="00ED7EEE"/>
    <w:rsid w:val="00EE23EE"/>
    <w:rsid w:val="00F05397"/>
    <w:rsid w:val="00F2262E"/>
    <w:rsid w:val="00F22F43"/>
    <w:rsid w:val="00F565FE"/>
    <w:rsid w:val="00F5751F"/>
    <w:rsid w:val="00F8783A"/>
    <w:rsid w:val="00F94D13"/>
    <w:rsid w:val="00F95778"/>
    <w:rsid w:val="00FB5690"/>
    <w:rsid w:val="00FC42E3"/>
    <w:rsid w:val="00FD0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81E504-0D83-4302-BEB5-BFC44763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30C"/>
  </w:style>
  <w:style w:type="paragraph" w:styleId="4">
    <w:name w:val="heading 4"/>
    <w:basedOn w:val="a"/>
    <w:next w:val="a"/>
    <w:link w:val="40"/>
    <w:unhideWhenUsed/>
    <w:qFormat/>
    <w:rsid w:val="0045766A"/>
    <w:pPr>
      <w:keepNext/>
      <w:spacing w:after="0" w:line="240" w:lineRule="auto"/>
      <w:outlineLvl w:val="3"/>
    </w:pPr>
    <w:rPr>
      <w:rFonts w:ascii="Times New Roman" w:eastAsia="Times New Roman" w:hAnsi="Times New Roman" w:cs="Times New Roman"/>
      <w:b/>
      <w:bCs/>
      <w:i/>
      <w:iCs/>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75885"/>
    <w:pPr>
      <w:spacing w:after="0" w:line="240" w:lineRule="auto"/>
      <w:contextualSpacing/>
      <w:jc w:val="both"/>
    </w:pPr>
    <w:rPr>
      <w:rFonts w:ascii="Times New Roman" w:eastAsia="Times New Roman" w:hAnsi="Times New Roman" w:cs="Times New Roman"/>
      <w:color w:val="000000"/>
      <w:sz w:val="20"/>
      <w:szCs w:val="20"/>
      <w:lang w:eastAsia="ru-RU"/>
    </w:rPr>
  </w:style>
  <w:style w:type="paragraph" w:styleId="a5">
    <w:name w:val="header"/>
    <w:basedOn w:val="a"/>
    <w:link w:val="a6"/>
    <w:uiPriority w:val="99"/>
    <w:unhideWhenUsed/>
    <w:rsid w:val="0087588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75885"/>
  </w:style>
  <w:style w:type="paragraph" w:styleId="a7">
    <w:name w:val="footer"/>
    <w:basedOn w:val="a"/>
    <w:link w:val="a8"/>
    <w:uiPriority w:val="99"/>
    <w:unhideWhenUsed/>
    <w:rsid w:val="0087588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75885"/>
  </w:style>
  <w:style w:type="table" w:styleId="a9">
    <w:name w:val="Table Grid"/>
    <w:basedOn w:val="a1"/>
    <w:uiPriority w:val="59"/>
    <w:rsid w:val="00D85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8B6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B6255"/>
  </w:style>
  <w:style w:type="paragraph" w:styleId="aa">
    <w:name w:val="Normal (Web)"/>
    <w:basedOn w:val="a"/>
    <w:uiPriority w:val="99"/>
    <w:unhideWhenUsed/>
    <w:rsid w:val="00235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qFormat/>
    <w:rsid w:val="009A1BB4"/>
    <w:rPr>
      <w:i/>
      <w:iCs/>
    </w:rPr>
  </w:style>
  <w:style w:type="paragraph" w:styleId="ac">
    <w:name w:val="Balloon Text"/>
    <w:basedOn w:val="a"/>
    <w:link w:val="ad"/>
    <w:uiPriority w:val="99"/>
    <w:semiHidden/>
    <w:unhideWhenUsed/>
    <w:rsid w:val="00B8630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86301"/>
    <w:rPr>
      <w:rFonts w:ascii="Tahoma" w:hAnsi="Tahoma" w:cs="Tahoma"/>
      <w:sz w:val="16"/>
      <w:szCs w:val="16"/>
    </w:rPr>
  </w:style>
  <w:style w:type="numbering" w:customStyle="1" w:styleId="1">
    <w:name w:val="Нет списка1"/>
    <w:next w:val="a2"/>
    <w:uiPriority w:val="99"/>
    <w:semiHidden/>
    <w:unhideWhenUsed/>
    <w:rsid w:val="00DA333A"/>
  </w:style>
  <w:style w:type="paragraph" w:styleId="ae">
    <w:name w:val="List Paragraph"/>
    <w:basedOn w:val="a"/>
    <w:uiPriority w:val="1"/>
    <w:qFormat/>
    <w:rsid w:val="00DA333A"/>
    <w:pPr>
      <w:spacing w:after="160" w:line="256" w:lineRule="auto"/>
      <w:ind w:left="720"/>
      <w:contextualSpacing/>
    </w:pPr>
  </w:style>
  <w:style w:type="paragraph" w:customStyle="1" w:styleId="c2">
    <w:name w:val="c2"/>
    <w:basedOn w:val="a"/>
    <w:rsid w:val="00DA33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DA333A"/>
  </w:style>
  <w:style w:type="paragraph" w:customStyle="1" w:styleId="Standard">
    <w:name w:val="Standard"/>
    <w:rsid w:val="00DA333A"/>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character" w:customStyle="1" w:styleId="af">
    <w:name w:val="Основной текст_"/>
    <w:link w:val="10"/>
    <w:locked/>
    <w:rsid w:val="00DA333A"/>
    <w:rPr>
      <w:rFonts w:ascii="Times New Roman" w:hAnsi="Times New Roman" w:cs="Times New Roman"/>
      <w:sz w:val="21"/>
      <w:szCs w:val="21"/>
      <w:shd w:val="clear" w:color="auto" w:fill="FFFFFF"/>
    </w:rPr>
  </w:style>
  <w:style w:type="paragraph" w:customStyle="1" w:styleId="10">
    <w:name w:val="Основной текст1"/>
    <w:basedOn w:val="a"/>
    <w:link w:val="af"/>
    <w:rsid w:val="00DA333A"/>
    <w:pPr>
      <w:shd w:val="clear" w:color="auto" w:fill="FFFFFF"/>
      <w:spacing w:before="300" w:after="0" w:line="254" w:lineRule="exact"/>
      <w:jc w:val="both"/>
    </w:pPr>
    <w:rPr>
      <w:rFonts w:ascii="Times New Roman" w:hAnsi="Times New Roman" w:cs="Times New Roman"/>
      <w:sz w:val="21"/>
      <w:szCs w:val="21"/>
    </w:rPr>
  </w:style>
  <w:style w:type="character" w:customStyle="1" w:styleId="41">
    <w:name w:val="Основной текст (4)_"/>
    <w:link w:val="42"/>
    <w:uiPriority w:val="99"/>
    <w:locked/>
    <w:rsid w:val="00DA333A"/>
    <w:rPr>
      <w:rFonts w:ascii="Times New Roman" w:hAnsi="Times New Roman" w:cs="Times New Roman"/>
      <w:shd w:val="clear" w:color="auto" w:fill="FFFFFF"/>
    </w:rPr>
  </w:style>
  <w:style w:type="paragraph" w:customStyle="1" w:styleId="42">
    <w:name w:val="Основной текст (4)"/>
    <w:basedOn w:val="a"/>
    <w:link w:val="41"/>
    <w:rsid w:val="00DA333A"/>
    <w:pPr>
      <w:shd w:val="clear" w:color="auto" w:fill="FFFFFF"/>
      <w:spacing w:before="180" w:after="180" w:line="0" w:lineRule="atLeast"/>
    </w:pPr>
    <w:rPr>
      <w:rFonts w:ascii="Times New Roman" w:hAnsi="Times New Roman" w:cs="Times New Roman"/>
    </w:rPr>
  </w:style>
  <w:style w:type="character" w:customStyle="1" w:styleId="3">
    <w:name w:val="Основной текст (3)_"/>
    <w:link w:val="30"/>
    <w:locked/>
    <w:rsid w:val="00DA333A"/>
    <w:rPr>
      <w:rFonts w:ascii="Times New Roman" w:hAnsi="Times New Roman" w:cs="Times New Roman"/>
      <w:sz w:val="18"/>
      <w:szCs w:val="18"/>
      <w:shd w:val="clear" w:color="auto" w:fill="FFFFFF"/>
    </w:rPr>
  </w:style>
  <w:style w:type="paragraph" w:customStyle="1" w:styleId="30">
    <w:name w:val="Основной текст (3)"/>
    <w:basedOn w:val="a"/>
    <w:link w:val="3"/>
    <w:rsid w:val="00DA333A"/>
    <w:pPr>
      <w:shd w:val="clear" w:color="auto" w:fill="FFFFFF"/>
      <w:spacing w:after="180" w:line="259" w:lineRule="exact"/>
    </w:pPr>
    <w:rPr>
      <w:rFonts w:ascii="Times New Roman" w:hAnsi="Times New Roman" w:cs="Times New Roman"/>
      <w:sz w:val="18"/>
      <w:szCs w:val="18"/>
    </w:rPr>
  </w:style>
  <w:style w:type="character" w:customStyle="1" w:styleId="af0">
    <w:name w:val="Подпись к картинке_"/>
    <w:link w:val="af1"/>
    <w:locked/>
    <w:rsid w:val="00DA333A"/>
    <w:rPr>
      <w:rFonts w:ascii="Times New Roman" w:hAnsi="Times New Roman" w:cs="Times New Roman"/>
      <w:sz w:val="18"/>
      <w:szCs w:val="18"/>
      <w:shd w:val="clear" w:color="auto" w:fill="FFFFFF"/>
    </w:rPr>
  </w:style>
  <w:style w:type="paragraph" w:customStyle="1" w:styleId="af1">
    <w:name w:val="Подпись к картинке"/>
    <w:basedOn w:val="a"/>
    <w:link w:val="af0"/>
    <w:rsid w:val="00DA333A"/>
    <w:pPr>
      <w:shd w:val="clear" w:color="auto" w:fill="FFFFFF"/>
      <w:spacing w:after="0" w:line="230" w:lineRule="exact"/>
      <w:ind w:firstLine="300"/>
      <w:jc w:val="both"/>
    </w:pPr>
    <w:rPr>
      <w:rFonts w:ascii="Times New Roman" w:hAnsi="Times New Roman" w:cs="Times New Roman"/>
      <w:sz w:val="18"/>
      <w:szCs w:val="18"/>
    </w:rPr>
  </w:style>
  <w:style w:type="paragraph" w:customStyle="1" w:styleId="2">
    <w:name w:val="Основной текст2"/>
    <w:basedOn w:val="a"/>
    <w:rsid w:val="00DA333A"/>
    <w:pPr>
      <w:shd w:val="clear" w:color="auto" w:fill="FFFFFF"/>
      <w:spacing w:before="300" w:after="0" w:line="0" w:lineRule="atLeast"/>
      <w:ind w:hanging="580"/>
      <w:jc w:val="both"/>
    </w:pPr>
    <w:rPr>
      <w:rFonts w:ascii="Times New Roman" w:eastAsia="Times New Roman" w:hAnsi="Times New Roman" w:cs="Times New Roman"/>
      <w:color w:val="000000"/>
      <w:sz w:val="20"/>
      <w:szCs w:val="20"/>
      <w:lang w:eastAsia="ru-RU"/>
    </w:rPr>
  </w:style>
  <w:style w:type="character" w:customStyle="1" w:styleId="11">
    <w:name w:val="Заголовок №1_"/>
    <w:link w:val="12"/>
    <w:locked/>
    <w:rsid w:val="00DA333A"/>
    <w:rPr>
      <w:rFonts w:ascii="Times New Roman" w:hAnsi="Times New Roman" w:cs="Times New Roman"/>
      <w:sz w:val="18"/>
      <w:szCs w:val="18"/>
      <w:shd w:val="clear" w:color="auto" w:fill="FFFFFF"/>
    </w:rPr>
  </w:style>
  <w:style w:type="paragraph" w:customStyle="1" w:styleId="12">
    <w:name w:val="Заголовок №1"/>
    <w:basedOn w:val="a"/>
    <w:link w:val="11"/>
    <w:rsid w:val="00DA333A"/>
    <w:pPr>
      <w:shd w:val="clear" w:color="auto" w:fill="FFFFFF"/>
      <w:spacing w:after="60" w:line="259" w:lineRule="exact"/>
      <w:outlineLvl w:val="0"/>
    </w:pPr>
    <w:rPr>
      <w:rFonts w:ascii="Times New Roman" w:hAnsi="Times New Roman" w:cs="Times New Roman"/>
      <w:sz w:val="18"/>
      <w:szCs w:val="18"/>
    </w:rPr>
  </w:style>
  <w:style w:type="character" w:customStyle="1" w:styleId="5">
    <w:name w:val="Основной текст (5)_"/>
    <w:link w:val="50"/>
    <w:locked/>
    <w:rsid w:val="00DA333A"/>
    <w:rPr>
      <w:rFonts w:ascii="Times New Roman" w:hAnsi="Times New Roman" w:cs="Times New Roman"/>
      <w:sz w:val="21"/>
      <w:szCs w:val="21"/>
      <w:shd w:val="clear" w:color="auto" w:fill="FFFFFF"/>
    </w:rPr>
  </w:style>
  <w:style w:type="paragraph" w:customStyle="1" w:styleId="50">
    <w:name w:val="Основной текст (5)"/>
    <w:basedOn w:val="a"/>
    <w:link w:val="5"/>
    <w:rsid w:val="00DA333A"/>
    <w:pPr>
      <w:shd w:val="clear" w:color="auto" w:fill="FFFFFF"/>
      <w:spacing w:before="180" w:after="180" w:line="0" w:lineRule="atLeast"/>
      <w:ind w:hanging="260"/>
      <w:jc w:val="both"/>
    </w:pPr>
    <w:rPr>
      <w:rFonts w:ascii="Times New Roman" w:hAnsi="Times New Roman" w:cs="Times New Roman"/>
      <w:sz w:val="21"/>
      <w:szCs w:val="21"/>
    </w:rPr>
  </w:style>
  <w:style w:type="character" w:customStyle="1" w:styleId="af2">
    <w:name w:val="Подпись к картинке + Полужирный"/>
    <w:rsid w:val="00DA333A"/>
    <w:rPr>
      <w:rFonts w:ascii="Times New Roman" w:eastAsia="Times New Roman" w:hAnsi="Times New Roman" w:cs="Times New Roman" w:hint="default"/>
      <w:b/>
      <w:bCs/>
      <w:sz w:val="18"/>
      <w:szCs w:val="18"/>
      <w:shd w:val="clear" w:color="auto" w:fill="FFFFFF"/>
    </w:rPr>
  </w:style>
  <w:style w:type="character" w:customStyle="1" w:styleId="4pt">
    <w:name w:val="Подпись к картинке + 4 pt"/>
    <w:aliases w:val="Не курсив"/>
    <w:rsid w:val="00DA333A"/>
    <w:rPr>
      <w:rFonts w:ascii="Times New Roman" w:eastAsia="Times New Roman" w:hAnsi="Times New Roman" w:cs="Times New Roman" w:hint="default"/>
      <w:b w:val="0"/>
      <w:bCs w:val="0"/>
      <w:i/>
      <w:iCs/>
      <w:smallCaps w:val="0"/>
      <w:strike w:val="0"/>
      <w:dstrike w:val="0"/>
      <w:spacing w:val="0"/>
      <w:sz w:val="8"/>
      <w:szCs w:val="8"/>
      <w:u w:val="none"/>
      <w:effect w:val="none"/>
      <w:shd w:val="clear" w:color="auto" w:fill="FFFFFF"/>
    </w:rPr>
  </w:style>
  <w:style w:type="character" w:customStyle="1" w:styleId="af3">
    <w:name w:val="Основной текст + Полужирный"/>
    <w:rsid w:val="00DA333A"/>
    <w:rPr>
      <w:rFonts w:ascii="Times New Roman" w:eastAsia="Times New Roman" w:hAnsi="Times New Roman" w:cs="Times New Roman" w:hint="default"/>
      <w:b/>
      <w:bCs/>
      <w:i w:val="0"/>
      <w:iCs w:val="0"/>
      <w:smallCaps w:val="0"/>
      <w:strike w:val="0"/>
      <w:dstrike w:val="0"/>
      <w:spacing w:val="20"/>
      <w:sz w:val="20"/>
      <w:szCs w:val="20"/>
      <w:u w:val="none"/>
      <w:effect w:val="none"/>
      <w:shd w:val="clear" w:color="auto" w:fill="FFFFFF"/>
    </w:rPr>
  </w:style>
  <w:style w:type="character" w:customStyle="1" w:styleId="43">
    <w:name w:val="Основной текст (4) + Не полужирный"/>
    <w:rsid w:val="00DA333A"/>
    <w:rPr>
      <w:rFonts w:ascii="Times New Roman" w:eastAsia="Times New Roman" w:hAnsi="Times New Roman" w:cs="Times New Roman" w:hint="default"/>
      <w:b/>
      <w:bCs/>
      <w:i w:val="0"/>
      <w:iCs w:val="0"/>
      <w:smallCaps w:val="0"/>
      <w:strike w:val="0"/>
      <w:dstrike w:val="0"/>
      <w:spacing w:val="0"/>
      <w:sz w:val="20"/>
      <w:szCs w:val="20"/>
      <w:u w:val="none"/>
      <w:effect w:val="none"/>
      <w:shd w:val="clear" w:color="auto" w:fill="FFFFFF"/>
    </w:rPr>
  </w:style>
  <w:style w:type="character" w:customStyle="1" w:styleId="44">
    <w:name w:val="Основной текст (4) + Полужирный"/>
    <w:rsid w:val="00DA333A"/>
    <w:rPr>
      <w:rFonts w:ascii="Times New Roman" w:eastAsia="Times New Roman" w:hAnsi="Times New Roman" w:cs="Times New Roman" w:hint="default"/>
      <w:b/>
      <w:bCs/>
      <w:i w:val="0"/>
      <w:iCs w:val="0"/>
      <w:smallCaps w:val="0"/>
      <w:strike w:val="0"/>
      <w:dstrike w:val="0"/>
      <w:spacing w:val="0"/>
      <w:sz w:val="18"/>
      <w:szCs w:val="18"/>
      <w:u w:val="none"/>
      <w:effect w:val="none"/>
    </w:rPr>
  </w:style>
  <w:style w:type="character" w:customStyle="1" w:styleId="51">
    <w:name w:val="Основной текст (5) + Полужирный"/>
    <w:rsid w:val="00DA333A"/>
    <w:rPr>
      <w:rFonts w:ascii="Times New Roman" w:eastAsia="Times New Roman" w:hAnsi="Times New Roman" w:cs="Times New Roman" w:hint="default"/>
      <w:b/>
      <w:bCs/>
      <w:sz w:val="21"/>
      <w:szCs w:val="21"/>
      <w:shd w:val="clear" w:color="auto" w:fill="FFFFFF"/>
    </w:rPr>
  </w:style>
  <w:style w:type="character" w:customStyle="1" w:styleId="20">
    <w:name w:val="Сноска (2) + Курсив"/>
    <w:rsid w:val="00DA333A"/>
    <w:rPr>
      <w:rFonts w:ascii="Times New Roman" w:eastAsia="Times New Roman" w:hAnsi="Times New Roman" w:cs="Times New Roman" w:hint="default"/>
      <w:i/>
      <w:iCs/>
      <w:sz w:val="17"/>
      <w:szCs w:val="17"/>
      <w:shd w:val="clear" w:color="auto" w:fill="FFFFFF"/>
    </w:rPr>
  </w:style>
  <w:style w:type="character" w:customStyle="1" w:styleId="af4">
    <w:name w:val="Сноска + Полужирный"/>
    <w:rsid w:val="00DA333A"/>
    <w:rPr>
      <w:rFonts w:ascii="Times New Roman" w:eastAsia="Times New Roman" w:hAnsi="Times New Roman" w:cs="Times New Roman" w:hint="default"/>
      <w:b/>
      <w:bCs/>
      <w:sz w:val="17"/>
      <w:szCs w:val="17"/>
      <w:shd w:val="clear" w:color="auto" w:fill="FFFFFF"/>
    </w:rPr>
  </w:style>
  <w:style w:type="character" w:customStyle="1" w:styleId="31">
    <w:name w:val="Основной текст (3) + Полужирный"/>
    <w:rsid w:val="00DA333A"/>
    <w:rPr>
      <w:rFonts w:ascii="Times New Roman" w:eastAsia="Times New Roman" w:hAnsi="Times New Roman" w:cs="Times New Roman" w:hint="default"/>
      <w:b/>
      <w:bCs/>
      <w:i w:val="0"/>
      <w:iCs w:val="0"/>
      <w:smallCaps w:val="0"/>
      <w:strike w:val="0"/>
      <w:dstrike w:val="0"/>
      <w:spacing w:val="0"/>
      <w:sz w:val="18"/>
      <w:szCs w:val="18"/>
      <w:u w:val="none"/>
      <w:effect w:val="none"/>
      <w:shd w:val="clear" w:color="auto" w:fill="FFFFFF"/>
    </w:rPr>
  </w:style>
  <w:style w:type="character" w:customStyle="1" w:styleId="Consolas">
    <w:name w:val="Основной текст + Consolas"/>
    <w:aliases w:val="10,5 pt,Полужирный"/>
    <w:rsid w:val="00DA333A"/>
    <w:rPr>
      <w:rFonts w:ascii="Consolas" w:eastAsia="Consolas" w:hAnsi="Consolas" w:cs="Consolas" w:hint="default"/>
      <w:b/>
      <w:bCs/>
      <w:i w:val="0"/>
      <w:iCs w:val="0"/>
      <w:smallCaps w:val="0"/>
      <w:strike w:val="0"/>
      <w:dstrike w:val="0"/>
      <w:spacing w:val="0"/>
      <w:sz w:val="21"/>
      <w:szCs w:val="21"/>
      <w:u w:val="none"/>
      <w:effect w:val="none"/>
      <w:shd w:val="clear" w:color="auto" w:fill="FFFFFF"/>
    </w:rPr>
  </w:style>
  <w:style w:type="numbering" w:customStyle="1" w:styleId="21">
    <w:name w:val="Нет списка2"/>
    <w:next w:val="a2"/>
    <w:uiPriority w:val="99"/>
    <w:semiHidden/>
    <w:unhideWhenUsed/>
    <w:rsid w:val="0035147C"/>
  </w:style>
  <w:style w:type="character" w:styleId="af5">
    <w:name w:val="Strong"/>
    <w:qFormat/>
    <w:rsid w:val="0035147C"/>
    <w:rPr>
      <w:b/>
      <w:bCs/>
    </w:rPr>
  </w:style>
  <w:style w:type="paragraph" w:customStyle="1" w:styleId="410">
    <w:name w:val="Основной текст (4)1"/>
    <w:basedOn w:val="a"/>
    <w:uiPriority w:val="99"/>
    <w:rsid w:val="002D027B"/>
    <w:pPr>
      <w:shd w:val="clear" w:color="auto" w:fill="FFFFFF"/>
      <w:spacing w:after="60" w:line="240" w:lineRule="atLeast"/>
    </w:pPr>
    <w:rPr>
      <w:rFonts w:ascii="Times New Roman" w:hAnsi="Times New Roman" w:cs="Times New Roman"/>
      <w:b/>
      <w:bCs/>
      <w:sz w:val="23"/>
      <w:szCs w:val="23"/>
    </w:rPr>
  </w:style>
  <w:style w:type="character" w:customStyle="1" w:styleId="40">
    <w:name w:val="Заголовок 4 Знак"/>
    <w:basedOn w:val="a0"/>
    <w:link w:val="4"/>
    <w:rsid w:val="0045766A"/>
    <w:rPr>
      <w:rFonts w:ascii="Times New Roman" w:eastAsia="Times New Roman" w:hAnsi="Times New Roman" w:cs="Times New Roman"/>
      <w:b/>
      <w:bCs/>
      <w:i/>
      <w:iCs/>
      <w:sz w:val="24"/>
      <w:szCs w:val="24"/>
      <w:lang w:val="x-none" w:eastAsia="ru-RU"/>
    </w:rPr>
  </w:style>
  <w:style w:type="character" w:styleId="af6">
    <w:name w:val="Hyperlink"/>
    <w:uiPriority w:val="99"/>
    <w:semiHidden/>
    <w:unhideWhenUsed/>
    <w:rsid w:val="0045766A"/>
    <w:rPr>
      <w:color w:val="0000FF"/>
      <w:u w:val="single"/>
    </w:rPr>
  </w:style>
  <w:style w:type="character" w:styleId="af7">
    <w:name w:val="FollowedHyperlink"/>
    <w:basedOn w:val="a0"/>
    <w:uiPriority w:val="99"/>
    <w:semiHidden/>
    <w:unhideWhenUsed/>
    <w:rsid w:val="0045766A"/>
    <w:rPr>
      <w:color w:val="800080" w:themeColor="followedHyperlink"/>
      <w:u w:val="single"/>
    </w:rPr>
  </w:style>
  <w:style w:type="table" w:customStyle="1" w:styleId="13">
    <w:name w:val="Сетка таблицы1"/>
    <w:basedOn w:val="a1"/>
    <w:next w:val="a9"/>
    <w:rsid w:val="004576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locked/>
    <w:rsid w:val="0045766A"/>
    <w:rPr>
      <w:rFonts w:ascii="Times New Roman" w:eastAsia="Times New Roman" w:hAnsi="Times New Roman" w:cs="Times New Roman"/>
      <w:color w:val="000000"/>
      <w:sz w:val="20"/>
      <w:szCs w:val="20"/>
      <w:lang w:eastAsia="ru-RU"/>
    </w:rPr>
  </w:style>
  <w:style w:type="paragraph" w:customStyle="1" w:styleId="14">
    <w:name w:val="Абзац списка1"/>
    <w:basedOn w:val="a"/>
    <w:uiPriority w:val="99"/>
    <w:rsid w:val="0045766A"/>
    <w:pPr>
      <w:ind w:left="720"/>
      <w:contextualSpacing/>
    </w:pPr>
    <w:rPr>
      <w:rFonts w:ascii="Calibri" w:eastAsia="Times New Roman" w:hAnsi="Calibri" w:cs="Times New Roman"/>
      <w:sz w:val="24"/>
      <w:szCs w:val="24"/>
    </w:rPr>
  </w:style>
  <w:style w:type="paragraph" w:customStyle="1" w:styleId="15">
    <w:name w:val="Без интервала1"/>
    <w:uiPriority w:val="99"/>
    <w:rsid w:val="0045766A"/>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45766A"/>
  </w:style>
  <w:style w:type="numbering" w:customStyle="1" w:styleId="32">
    <w:name w:val="Нет списка3"/>
    <w:next w:val="a2"/>
    <w:uiPriority w:val="99"/>
    <w:semiHidden/>
    <w:unhideWhenUsed/>
    <w:rsid w:val="0045766A"/>
  </w:style>
  <w:style w:type="paragraph" w:customStyle="1" w:styleId="Default">
    <w:name w:val="Default"/>
    <w:uiPriority w:val="99"/>
    <w:rsid w:val="004576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45">
    <w:name w:val="Нет списка4"/>
    <w:next w:val="a2"/>
    <w:uiPriority w:val="99"/>
    <w:semiHidden/>
    <w:unhideWhenUsed/>
    <w:rsid w:val="0045766A"/>
  </w:style>
  <w:style w:type="numbering" w:customStyle="1" w:styleId="52">
    <w:name w:val="Нет списка5"/>
    <w:next w:val="a2"/>
    <w:uiPriority w:val="99"/>
    <w:semiHidden/>
    <w:unhideWhenUsed/>
    <w:rsid w:val="0045766A"/>
  </w:style>
  <w:style w:type="numbering" w:customStyle="1" w:styleId="120">
    <w:name w:val="Нет списка12"/>
    <w:next w:val="a2"/>
    <w:uiPriority w:val="99"/>
    <w:semiHidden/>
    <w:unhideWhenUsed/>
    <w:rsid w:val="0045766A"/>
  </w:style>
  <w:style w:type="numbering" w:customStyle="1" w:styleId="210">
    <w:name w:val="Нет списка21"/>
    <w:next w:val="a2"/>
    <w:uiPriority w:val="99"/>
    <w:semiHidden/>
    <w:unhideWhenUsed/>
    <w:rsid w:val="0045766A"/>
  </w:style>
  <w:style w:type="numbering" w:customStyle="1" w:styleId="310">
    <w:name w:val="Нет списка31"/>
    <w:next w:val="a2"/>
    <w:uiPriority w:val="99"/>
    <w:semiHidden/>
    <w:unhideWhenUsed/>
    <w:rsid w:val="0045766A"/>
  </w:style>
  <w:style w:type="numbering" w:customStyle="1" w:styleId="411">
    <w:name w:val="Нет списка41"/>
    <w:next w:val="a2"/>
    <w:uiPriority w:val="99"/>
    <w:semiHidden/>
    <w:unhideWhenUsed/>
    <w:rsid w:val="00457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59964">
      <w:bodyDiv w:val="1"/>
      <w:marLeft w:val="0"/>
      <w:marRight w:val="0"/>
      <w:marTop w:val="0"/>
      <w:marBottom w:val="0"/>
      <w:divBdr>
        <w:top w:val="none" w:sz="0" w:space="0" w:color="auto"/>
        <w:left w:val="none" w:sz="0" w:space="0" w:color="auto"/>
        <w:bottom w:val="none" w:sz="0" w:space="0" w:color="auto"/>
        <w:right w:val="none" w:sz="0" w:space="0" w:color="auto"/>
      </w:divBdr>
    </w:div>
    <w:div w:id="273825218">
      <w:bodyDiv w:val="1"/>
      <w:marLeft w:val="0"/>
      <w:marRight w:val="0"/>
      <w:marTop w:val="0"/>
      <w:marBottom w:val="0"/>
      <w:divBdr>
        <w:top w:val="none" w:sz="0" w:space="0" w:color="auto"/>
        <w:left w:val="none" w:sz="0" w:space="0" w:color="auto"/>
        <w:bottom w:val="none" w:sz="0" w:space="0" w:color="auto"/>
        <w:right w:val="none" w:sz="0" w:space="0" w:color="auto"/>
      </w:divBdr>
    </w:div>
    <w:div w:id="743915964">
      <w:bodyDiv w:val="1"/>
      <w:marLeft w:val="0"/>
      <w:marRight w:val="0"/>
      <w:marTop w:val="0"/>
      <w:marBottom w:val="0"/>
      <w:divBdr>
        <w:top w:val="none" w:sz="0" w:space="0" w:color="auto"/>
        <w:left w:val="none" w:sz="0" w:space="0" w:color="auto"/>
        <w:bottom w:val="none" w:sz="0" w:space="0" w:color="auto"/>
        <w:right w:val="none" w:sz="0" w:space="0" w:color="auto"/>
      </w:divBdr>
    </w:div>
    <w:div w:id="1649359461">
      <w:bodyDiv w:val="1"/>
      <w:marLeft w:val="0"/>
      <w:marRight w:val="0"/>
      <w:marTop w:val="0"/>
      <w:marBottom w:val="0"/>
      <w:divBdr>
        <w:top w:val="none" w:sz="0" w:space="0" w:color="auto"/>
        <w:left w:val="none" w:sz="0" w:space="0" w:color="auto"/>
        <w:bottom w:val="none" w:sz="0" w:space="0" w:color="auto"/>
        <w:right w:val="none" w:sz="0" w:space="0" w:color="auto"/>
      </w:divBdr>
    </w:div>
    <w:div w:id="1666130820">
      <w:bodyDiv w:val="1"/>
      <w:marLeft w:val="0"/>
      <w:marRight w:val="0"/>
      <w:marTop w:val="0"/>
      <w:marBottom w:val="0"/>
      <w:divBdr>
        <w:top w:val="none" w:sz="0" w:space="0" w:color="auto"/>
        <w:left w:val="none" w:sz="0" w:space="0" w:color="auto"/>
        <w:bottom w:val="none" w:sz="0" w:space="0" w:color="auto"/>
        <w:right w:val="none" w:sz="0" w:space="0" w:color="auto"/>
      </w:divBdr>
    </w:div>
    <w:div w:id="1765102132">
      <w:bodyDiv w:val="1"/>
      <w:marLeft w:val="0"/>
      <w:marRight w:val="0"/>
      <w:marTop w:val="0"/>
      <w:marBottom w:val="0"/>
      <w:divBdr>
        <w:top w:val="none" w:sz="0" w:space="0" w:color="auto"/>
        <w:left w:val="none" w:sz="0" w:space="0" w:color="auto"/>
        <w:bottom w:val="none" w:sz="0" w:space="0" w:color="auto"/>
        <w:right w:val="none" w:sz="0" w:space="0" w:color="auto"/>
      </w:divBdr>
    </w:div>
    <w:div w:id="1813211710">
      <w:bodyDiv w:val="1"/>
      <w:marLeft w:val="0"/>
      <w:marRight w:val="0"/>
      <w:marTop w:val="0"/>
      <w:marBottom w:val="0"/>
      <w:divBdr>
        <w:top w:val="none" w:sz="0" w:space="0" w:color="auto"/>
        <w:left w:val="none" w:sz="0" w:space="0" w:color="auto"/>
        <w:bottom w:val="none" w:sz="0" w:space="0" w:color="auto"/>
        <w:right w:val="none" w:sz="0" w:space="0" w:color="auto"/>
      </w:divBdr>
    </w:div>
    <w:div w:id="2068256201">
      <w:bodyDiv w:val="1"/>
      <w:marLeft w:val="0"/>
      <w:marRight w:val="0"/>
      <w:marTop w:val="0"/>
      <w:marBottom w:val="0"/>
      <w:divBdr>
        <w:top w:val="none" w:sz="0" w:space="0" w:color="auto"/>
        <w:left w:val="none" w:sz="0" w:space="0" w:color="auto"/>
        <w:bottom w:val="none" w:sz="0" w:space="0" w:color="auto"/>
        <w:right w:val="none" w:sz="0" w:space="0" w:color="auto"/>
      </w:divBdr>
    </w:div>
    <w:div w:id="214257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F38E6-1210-4324-8CB5-40C6EA456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Pages>
  <Words>14227</Words>
  <Characters>81096</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майрбек азимов</cp:lastModifiedBy>
  <cp:revision>48</cp:revision>
  <cp:lastPrinted>2019-09-29T06:56:00Z</cp:lastPrinted>
  <dcterms:created xsi:type="dcterms:W3CDTF">2018-09-15T10:26:00Z</dcterms:created>
  <dcterms:modified xsi:type="dcterms:W3CDTF">2019-09-29T06:57:00Z</dcterms:modified>
</cp:coreProperties>
</file>